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DDF" w:rsidRPr="00F43A4A" w:rsidRDefault="00875337" w:rsidP="00C90DDF">
      <w:pPr>
        <w:pStyle w:val="7"/>
        <w:autoSpaceDE w:val="0"/>
        <w:autoSpaceDN w:val="0"/>
        <w:spacing w:line="240" w:lineRule="auto"/>
        <w:ind w:left="0" w:firstLine="0"/>
        <w:jc w:val="center"/>
        <w:textAlignment w:val="bottom"/>
        <w:rPr>
          <w:rFonts w:eastAsia="標楷體"/>
          <w:b/>
          <w:color w:val="000000"/>
          <w:spacing w:val="-16"/>
          <w:sz w:val="32"/>
          <w:szCs w:val="32"/>
        </w:rPr>
      </w:pPr>
      <w:r>
        <w:rPr>
          <w:rFonts w:eastAsia="標楷體" w:hAnsi="標楷體" w:hint="eastAsia"/>
          <w:b/>
          <w:color w:val="000000"/>
          <w:spacing w:val="-16"/>
          <w:sz w:val="32"/>
          <w:szCs w:val="32"/>
        </w:rPr>
        <w:t>康科特股份有限公司</w:t>
      </w:r>
      <w:r w:rsidR="00C90DDF" w:rsidRPr="001F23C5">
        <w:rPr>
          <w:rFonts w:eastAsia="標楷體" w:hAnsi="標楷體" w:hint="eastAsia"/>
          <w:b/>
          <w:color w:val="000000"/>
          <w:sz w:val="36"/>
          <w:szCs w:val="36"/>
          <w:u w:val="single"/>
        </w:rPr>
        <w:t>投標標價清單</w:t>
      </w:r>
    </w:p>
    <w:p w:rsidR="00C90DDF" w:rsidRPr="00F24A42" w:rsidRDefault="00C90DDF" w:rsidP="00F24A42">
      <w:pPr>
        <w:pStyle w:val="7"/>
        <w:autoSpaceDE w:val="0"/>
        <w:autoSpaceDN w:val="0"/>
        <w:spacing w:line="320" w:lineRule="exact"/>
        <w:ind w:left="570" w:hanging="570"/>
        <w:jc w:val="both"/>
        <w:textAlignment w:val="bottom"/>
        <w:rPr>
          <w:rFonts w:ascii="標楷體" w:eastAsia="標楷體" w:hAnsi="標楷體"/>
          <w:b/>
          <w:color w:val="000000"/>
          <w:sz w:val="28"/>
          <w:szCs w:val="28"/>
        </w:rPr>
      </w:pPr>
      <w:r w:rsidRPr="00F24A42">
        <w:rPr>
          <w:rFonts w:ascii="標楷體" w:eastAsia="標楷體" w:hAnsi="標楷體" w:hint="eastAsia"/>
          <w:b/>
          <w:color w:val="000000"/>
          <w:sz w:val="28"/>
          <w:szCs w:val="28"/>
        </w:rPr>
        <w:t>採購案號：</w:t>
      </w:r>
      <w:r w:rsidR="0054735D">
        <w:rPr>
          <w:rFonts w:ascii="標楷體" w:eastAsia="標楷體" w:hAnsi="標楷體" w:hint="eastAsia"/>
          <w:b/>
          <w:color w:val="000000"/>
          <w:sz w:val="28"/>
          <w:szCs w:val="28"/>
        </w:rPr>
        <w:t>LAB105052501</w:t>
      </w:r>
    </w:p>
    <w:p w:rsidR="00C90DDF" w:rsidRPr="00F24A42" w:rsidRDefault="00C90DDF" w:rsidP="00F24A42">
      <w:pPr>
        <w:pStyle w:val="7"/>
        <w:autoSpaceDE w:val="0"/>
        <w:autoSpaceDN w:val="0"/>
        <w:spacing w:line="320" w:lineRule="exact"/>
        <w:ind w:left="570" w:hanging="570"/>
        <w:jc w:val="both"/>
        <w:textAlignment w:val="bottom"/>
        <w:rPr>
          <w:rFonts w:ascii="標楷體" w:eastAsia="標楷體" w:hAnsi="標楷體"/>
          <w:color w:val="000000"/>
          <w:spacing w:val="20"/>
          <w:sz w:val="28"/>
          <w:szCs w:val="28"/>
        </w:rPr>
      </w:pPr>
      <w:r w:rsidRPr="00F24A42">
        <w:rPr>
          <w:rFonts w:ascii="標楷體" w:eastAsia="標楷體" w:hAnsi="標楷體" w:hint="eastAsia"/>
          <w:b/>
          <w:color w:val="000000"/>
          <w:sz w:val="28"/>
          <w:szCs w:val="28"/>
        </w:rPr>
        <w:t>項目：</w:t>
      </w:r>
      <w:r w:rsidR="000E4353">
        <w:rPr>
          <w:rFonts w:ascii="標楷體" w:eastAsia="標楷體" w:hAnsi="標楷體" w:hint="eastAsia"/>
          <w:b/>
          <w:color w:val="000000"/>
          <w:sz w:val="28"/>
          <w:szCs w:val="28"/>
        </w:rPr>
        <w:t>血清免疫系統及試劑</w:t>
      </w:r>
    </w:p>
    <w:p w:rsidR="00C90DDF" w:rsidRDefault="00C90DDF" w:rsidP="00F24A42">
      <w:pPr>
        <w:spacing w:line="320" w:lineRule="exact"/>
        <w:jc w:val="both"/>
        <w:rPr>
          <w:rFonts w:eastAsia="標楷體"/>
          <w:color w:val="000000"/>
        </w:rPr>
      </w:pPr>
      <w:r>
        <w:rPr>
          <w:rFonts w:eastAsia="標楷體" w:hAnsi="標楷體" w:hint="eastAsia"/>
          <w:color w:val="000000"/>
        </w:rPr>
        <w:t>本清單應依下列規定填寫：</w:t>
      </w:r>
    </w:p>
    <w:p w:rsidR="00C90DDF" w:rsidRDefault="00C90DDF" w:rsidP="00F24A42">
      <w:pPr>
        <w:spacing w:line="320" w:lineRule="exact"/>
        <w:ind w:left="392" w:hanging="392"/>
        <w:jc w:val="both"/>
        <w:rPr>
          <w:rFonts w:eastAsia="標楷體"/>
          <w:color w:val="000000"/>
          <w:spacing w:val="-10"/>
        </w:rPr>
      </w:pPr>
      <w:r>
        <w:rPr>
          <w:rFonts w:eastAsia="標楷體" w:hAnsi="標楷體" w:hint="eastAsia"/>
          <w:color w:val="000000"/>
          <w:spacing w:val="-10"/>
        </w:rPr>
        <w:t>一、由投標廠商填寫後投標。其中項次、標的名稱、規格及數量各欄得由招標機關先行填寫供廠商投標。</w:t>
      </w:r>
    </w:p>
    <w:p w:rsidR="00C90DDF" w:rsidRDefault="00C90DDF" w:rsidP="00F24A42">
      <w:pPr>
        <w:spacing w:line="320" w:lineRule="exact"/>
        <w:ind w:left="454" w:hanging="454"/>
        <w:jc w:val="both"/>
        <w:rPr>
          <w:rFonts w:eastAsia="標楷體"/>
          <w:color w:val="000000"/>
          <w:spacing w:val="-10"/>
        </w:rPr>
      </w:pPr>
      <w:r>
        <w:rPr>
          <w:rFonts w:eastAsia="標楷體" w:hAnsi="標楷體" w:hint="eastAsia"/>
          <w:color w:val="000000"/>
          <w:spacing w:val="-10"/>
        </w:rPr>
        <w:t>二、本清單所標示之總價，應包括招標文件所規定之所有應由廠商得標後辦理之履約事項之價金，不論該等事項是否已於本清單明確標示。</w:t>
      </w:r>
    </w:p>
    <w:p w:rsidR="00C90DDF" w:rsidRDefault="00C90DDF" w:rsidP="00F24A42">
      <w:pPr>
        <w:spacing w:line="320" w:lineRule="exact"/>
        <w:ind w:left="454" w:hanging="454"/>
        <w:jc w:val="both"/>
        <w:rPr>
          <w:rFonts w:eastAsia="標楷體"/>
          <w:color w:val="000000"/>
          <w:spacing w:val="-10"/>
        </w:rPr>
      </w:pPr>
      <w:r>
        <w:rPr>
          <w:rFonts w:eastAsia="標楷體" w:hAnsi="標楷體" w:hint="eastAsia"/>
          <w:color w:val="000000"/>
          <w:spacing w:val="-10"/>
        </w:rPr>
        <w:t>三、有下列情形者，應分項填寫本清單：</w:t>
      </w:r>
      <w:r>
        <w:rPr>
          <w:rFonts w:eastAsia="標楷體"/>
          <w:color w:val="000000"/>
          <w:spacing w:val="-10"/>
        </w:rPr>
        <w:t>(1)</w:t>
      </w:r>
      <w:r>
        <w:rPr>
          <w:rFonts w:eastAsia="標楷體" w:hAnsi="標楷體" w:hint="eastAsia"/>
          <w:color w:val="000000"/>
          <w:spacing w:val="-10"/>
        </w:rPr>
        <w:t>招標文件規定之主要部分；</w:t>
      </w:r>
      <w:r>
        <w:rPr>
          <w:rFonts w:eastAsia="標楷體"/>
          <w:color w:val="000000"/>
          <w:spacing w:val="-10"/>
        </w:rPr>
        <w:t>(2)</w:t>
      </w:r>
      <w:r>
        <w:rPr>
          <w:rFonts w:eastAsia="標楷體" w:hAnsi="標楷體" w:hint="eastAsia"/>
          <w:color w:val="000000"/>
          <w:spacing w:val="-10"/>
        </w:rPr>
        <w:t>招標文件規定應分項標示價格之項目；</w:t>
      </w:r>
      <w:r>
        <w:rPr>
          <w:rFonts w:eastAsia="標楷體"/>
          <w:color w:val="000000"/>
          <w:spacing w:val="-10"/>
        </w:rPr>
        <w:t>(3)</w:t>
      </w:r>
      <w:r>
        <w:rPr>
          <w:rFonts w:eastAsia="標楷體" w:hAnsi="標楷體" w:hint="eastAsia"/>
          <w:color w:val="000000"/>
          <w:spacing w:val="-10"/>
        </w:rPr>
        <w:t>訂定底價確有困難而不訂底價之特殊或複雜案件；</w:t>
      </w:r>
      <w:r>
        <w:rPr>
          <w:rFonts w:eastAsia="標楷體"/>
          <w:color w:val="000000"/>
          <w:spacing w:val="-10"/>
        </w:rPr>
        <w:t>(4)</w:t>
      </w:r>
      <w:r>
        <w:rPr>
          <w:rFonts w:eastAsia="標楷體" w:hAnsi="標楷體" w:hint="eastAsia"/>
          <w:color w:val="000000"/>
          <w:spacing w:val="-10"/>
        </w:rPr>
        <w:t>以最有利標決標；</w:t>
      </w:r>
      <w:r>
        <w:rPr>
          <w:rFonts w:eastAsia="標楷體"/>
          <w:color w:val="000000"/>
          <w:spacing w:val="-10"/>
        </w:rPr>
        <w:t>(5)</w:t>
      </w:r>
      <w:r>
        <w:rPr>
          <w:rFonts w:eastAsia="標楷體" w:hAnsi="標楷體" w:hint="eastAsia"/>
          <w:color w:val="000000"/>
          <w:spacing w:val="-10"/>
        </w:rPr>
        <w:t>分包；</w:t>
      </w:r>
      <w:r>
        <w:rPr>
          <w:rFonts w:eastAsia="標楷體"/>
          <w:color w:val="000000"/>
          <w:spacing w:val="-10"/>
        </w:rPr>
        <w:t>(6)</w:t>
      </w:r>
      <w:r>
        <w:rPr>
          <w:rFonts w:eastAsia="標楷體" w:hAnsi="標楷體" w:hint="eastAsia"/>
          <w:color w:val="000000"/>
          <w:spacing w:val="-10"/>
        </w:rPr>
        <w:t>分批付款；</w:t>
      </w:r>
      <w:r>
        <w:rPr>
          <w:rFonts w:eastAsia="標楷體"/>
          <w:color w:val="000000"/>
          <w:spacing w:val="-10"/>
        </w:rPr>
        <w:t>(7)</w:t>
      </w:r>
      <w:r>
        <w:rPr>
          <w:rFonts w:eastAsia="標楷體" w:hAnsi="標楷體" w:hint="eastAsia"/>
          <w:color w:val="000000"/>
          <w:spacing w:val="-10"/>
        </w:rPr>
        <w:t>分批供應；</w:t>
      </w:r>
      <w:r>
        <w:rPr>
          <w:rFonts w:eastAsia="標楷體"/>
          <w:color w:val="000000"/>
          <w:spacing w:val="-10"/>
        </w:rPr>
        <w:t>(8)</w:t>
      </w:r>
      <w:r>
        <w:rPr>
          <w:rFonts w:eastAsia="標楷體" w:hAnsi="標楷體" w:hint="eastAsia"/>
          <w:color w:val="000000"/>
          <w:spacing w:val="-10"/>
        </w:rPr>
        <w:t>維修用零配件；</w:t>
      </w:r>
      <w:r>
        <w:rPr>
          <w:rFonts w:eastAsia="標楷體"/>
          <w:color w:val="000000"/>
          <w:spacing w:val="-10"/>
        </w:rPr>
        <w:t>(9)</w:t>
      </w:r>
      <w:r>
        <w:rPr>
          <w:rFonts w:eastAsia="標楷體" w:hAnsi="標楷體" w:hint="eastAsia"/>
          <w:color w:val="000000"/>
          <w:spacing w:val="-10"/>
        </w:rPr>
        <w:t>維護修理費用；</w:t>
      </w:r>
      <w:r>
        <w:rPr>
          <w:rFonts w:eastAsia="標楷體"/>
          <w:color w:val="000000"/>
          <w:spacing w:val="-10"/>
        </w:rPr>
        <w:t>(10)</w:t>
      </w:r>
      <w:r>
        <w:rPr>
          <w:rFonts w:eastAsia="標楷體" w:hAnsi="標楷體" w:hint="eastAsia"/>
          <w:color w:val="000000"/>
          <w:spacing w:val="-10"/>
        </w:rPr>
        <w:t>不含於總標價內之機關保留選購權項目</w:t>
      </w:r>
      <w:r>
        <w:rPr>
          <w:rFonts w:eastAsia="標楷體"/>
          <w:color w:val="000000"/>
          <w:spacing w:val="-10"/>
        </w:rPr>
        <w:t>(</w:t>
      </w:r>
      <w:r>
        <w:rPr>
          <w:rFonts w:eastAsia="標楷體" w:hAnsi="標楷體" w:hint="eastAsia"/>
          <w:color w:val="000000"/>
          <w:spacing w:val="-10"/>
        </w:rPr>
        <w:t>註明不含於總標價內</w:t>
      </w:r>
      <w:r>
        <w:rPr>
          <w:rFonts w:eastAsia="標楷體"/>
          <w:color w:val="000000"/>
          <w:spacing w:val="-10"/>
        </w:rPr>
        <w:t>)</w:t>
      </w:r>
      <w:r>
        <w:rPr>
          <w:rFonts w:eastAsia="標楷體" w:hAnsi="標楷體" w:hint="eastAsia"/>
          <w:color w:val="000000"/>
          <w:spacing w:val="-10"/>
        </w:rPr>
        <w:t>；</w:t>
      </w:r>
      <w:r>
        <w:rPr>
          <w:rFonts w:eastAsia="標楷體"/>
          <w:color w:val="000000"/>
          <w:spacing w:val="-10"/>
        </w:rPr>
        <w:t>(11)</w:t>
      </w:r>
      <w:r>
        <w:rPr>
          <w:rFonts w:eastAsia="標楷體" w:hAnsi="標楷體" w:hint="eastAsia"/>
          <w:color w:val="000000"/>
          <w:spacing w:val="-10"/>
        </w:rPr>
        <w:t>不含於總標價內之廠商建議選購項目</w:t>
      </w:r>
      <w:r>
        <w:rPr>
          <w:rFonts w:eastAsia="標楷體"/>
          <w:color w:val="000000"/>
          <w:spacing w:val="-10"/>
        </w:rPr>
        <w:t>(</w:t>
      </w:r>
      <w:r>
        <w:rPr>
          <w:rFonts w:eastAsia="標楷體" w:hAnsi="標楷體" w:hint="eastAsia"/>
          <w:color w:val="000000"/>
          <w:spacing w:val="-10"/>
        </w:rPr>
        <w:t>註明不含於總標價內</w:t>
      </w:r>
      <w:r>
        <w:rPr>
          <w:rFonts w:eastAsia="標楷體"/>
          <w:color w:val="000000"/>
          <w:spacing w:val="-10"/>
        </w:rPr>
        <w:t>)</w:t>
      </w:r>
      <w:r>
        <w:rPr>
          <w:rFonts w:eastAsia="標楷體" w:hAnsi="標楷體" w:hint="eastAsia"/>
          <w:color w:val="000000"/>
          <w:spacing w:val="-10"/>
        </w:rPr>
        <w:t>。</w:t>
      </w:r>
    </w:p>
    <w:p w:rsidR="00C90DDF" w:rsidRDefault="00C90DDF" w:rsidP="00F24A42">
      <w:pPr>
        <w:pStyle w:val="7"/>
        <w:spacing w:line="320" w:lineRule="exact"/>
        <w:ind w:left="0" w:firstLine="0"/>
        <w:jc w:val="both"/>
        <w:rPr>
          <w:rFonts w:eastAsia="標楷體"/>
          <w:color w:val="000000"/>
          <w:spacing w:val="-10"/>
        </w:rPr>
      </w:pPr>
      <w:r>
        <w:rPr>
          <w:rFonts w:eastAsia="標楷體" w:hAnsi="標楷體" w:hint="eastAsia"/>
          <w:color w:val="000000"/>
          <w:spacing w:val="-10"/>
        </w:rPr>
        <w:t>四、標價條件：依招標文件之規定。</w:t>
      </w:r>
    </w:p>
    <w:p w:rsidR="00C90DDF" w:rsidRDefault="00CE46B1" w:rsidP="00F24A42">
      <w:pPr>
        <w:pStyle w:val="7"/>
        <w:spacing w:line="320" w:lineRule="exact"/>
        <w:ind w:left="0" w:firstLine="0"/>
        <w:jc w:val="both"/>
        <w:rPr>
          <w:rFonts w:eastAsia="標楷體"/>
          <w:color w:val="000000"/>
          <w:spacing w:val="-10"/>
        </w:rPr>
      </w:pPr>
      <w:r w:rsidRPr="00CE46B1">
        <w:rPr>
          <w:rFonts w:eastAsia="標楷體" w:hAnsi="標楷體"/>
          <w:noProof/>
          <w:color w:val="000000"/>
          <w:spacing w:val="-10"/>
        </w:rPr>
        <w:pict>
          <v:shapetype id="_x0000_t202" coordsize="21600,21600" o:spt="202" path="m,l,21600r21600,l21600,xe">
            <v:stroke joinstyle="miter"/>
            <v:path gradientshapeok="t" o:connecttype="rect"/>
          </v:shapetype>
          <v:shape id="_x0000_s1034" type="#_x0000_t202" style="position:absolute;left:0;text-align:left;margin-left:462.3pt;margin-top:1.8pt;width:55.95pt;height:25.2pt;z-index:251656192;mso-height-percent:200;mso-height-percent:200;mso-width-relative:margin;mso-height-relative:margin" filled="f" stroked="f">
            <v:textbox style="mso-fit-shape-to-text:t">
              <w:txbxContent>
                <w:p w:rsidR="00B64AFB" w:rsidRPr="00CF54B6" w:rsidRDefault="00B64AFB" w:rsidP="00C90DDF"/>
              </w:txbxContent>
            </v:textbox>
          </v:shape>
        </w:pict>
      </w:r>
      <w:r w:rsidR="00C90DDF">
        <w:rPr>
          <w:rFonts w:eastAsia="標楷體" w:hAnsi="標楷體" w:hint="eastAsia"/>
          <w:color w:val="000000"/>
          <w:spacing w:val="-10"/>
        </w:rPr>
        <w:t>五、投標廠商名稱：</w:t>
      </w:r>
    </w:p>
    <w:p w:rsidR="00C90DDF" w:rsidRDefault="00C90DDF" w:rsidP="00F24A42">
      <w:pPr>
        <w:pStyle w:val="7"/>
        <w:spacing w:line="320" w:lineRule="exact"/>
        <w:ind w:left="0" w:firstLine="0"/>
        <w:jc w:val="both"/>
        <w:rPr>
          <w:rFonts w:eastAsia="標楷體"/>
          <w:color w:val="000000"/>
          <w:spacing w:val="-10"/>
        </w:rPr>
      </w:pPr>
      <w:r>
        <w:rPr>
          <w:rFonts w:eastAsia="標楷體" w:hAnsi="標楷體" w:hint="eastAsia"/>
          <w:color w:val="000000"/>
          <w:spacing w:val="-10"/>
        </w:rPr>
        <w:t>六、負責人：</w:t>
      </w:r>
    </w:p>
    <w:p w:rsidR="00C90DDF" w:rsidRDefault="00C90DDF" w:rsidP="00F24A42">
      <w:pPr>
        <w:pStyle w:val="7"/>
        <w:spacing w:line="320" w:lineRule="exact"/>
        <w:ind w:left="0" w:firstLine="0"/>
        <w:jc w:val="both"/>
        <w:rPr>
          <w:rFonts w:eastAsia="標楷體"/>
          <w:color w:val="000000"/>
          <w:spacing w:val="-10"/>
          <w:szCs w:val="24"/>
        </w:rPr>
      </w:pPr>
      <w:r>
        <w:rPr>
          <w:rFonts w:eastAsia="標楷體" w:hAnsi="標楷體" w:hint="eastAsia"/>
          <w:color w:val="000000"/>
          <w:spacing w:val="-10"/>
          <w:szCs w:val="24"/>
        </w:rPr>
        <w:t>七、統一編號：</w:t>
      </w:r>
    </w:p>
    <w:p w:rsidR="00C90DDF" w:rsidRDefault="00C90DDF" w:rsidP="000E4353">
      <w:pPr>
        <w:pStyle w:val="7"/>
        <w:tabs>
          <w:tab w:val="left" w:pos="480"/>
        </w:tabs>
        <w:spacing w:afterLines="50" w:line="320" w:lineRule="exact"/>
        <w:ind w:left="0" w:firstLine="0"/>
        <w:rPr>
          <w:rFonts w:eastAsia="標楷體"/>
          <w:color w:val="000000"/>
          <w:spacing w:val="0"/>
          <w:szCs w:val="24"/>
        </w:rPr>
      </w:pPr>
      <w:r>
        <w:rPr>
          <w:rFonts w:eastAsia="標楷體" w:hAnsi="標楷體" w:hint="eastAsia"/>
          <w:color w:val="000000"/>
          <w:spacing w:val="-10"/>
          <w:szCs w:val="24"/>
        </w:rPr>
        <w:t>八、地址及聯絡電話：</w:t>
      </w:r>
      <w:r>
        <w:rPr>
          <w:rFonts w:eastAsia="標楷體"/>
          <w:color w:val="000000"/>
          <w:spacing w:val="0"/>
          <w:szCs w:val="24"/>
        </w:rPr>
        <w:t xml:space="preserve"> </w:t>
      </w:r>
    </w:p>
    <w:tbl>
      <w:tblPr>
        <w:tblW w:w="10588" w:type="dxa"/>
        <w:tblInd w:w="-212" w:type="dxa"/>
        <w:tblLayout w:type="fixed"/>
        <w:tblCellMar>
          <w:left w:w="28" w:type="dxa"/>
          <w:right w:w="28" w:type="dxa"/>
        </w:tblCellMar>
        <w:tblLook w:val="0000"/>
      </w:tblPr>
      <w:tblGrid>
        <w:gridCol w:w="600"/>
        <w:gridCol w:w="1920"/>
        <w:gridCol w:w="1200"/>
        <w:gridCol w:w="1320"/>
        <w:gridCol w:w="1200"/>
        <w:gridCol w:w="1560"/>
        <w:gridCol w:w="2788"/>
      </w:tblGrid>
      <w:tr w:rsidR="00C90DDF" w:rsidTr="00F24A42">
        <w:trPr>
          <w:cantSplit/>
          <w:trHeight w:val="558"/>
        </w:trPr>
        <w:tc>
          <w:tcPr>
            <w:tcW w:w="600" w:type="dxa"/>
            <w:tcBorders>
              <w:top w:val="single" w:sz="6" w:space="0" w:color="auto"/>
              <w:left w:val="single" w:sz="6" w:space="0" w:color="auto"/>
              <w:bottom w:val="single" w:sz="6" w:space="0" w:color="auto"/>
              <w:right w:val="single" w:sz="6" w:space="0" w:color="auto"/>
            </w:tcBorders>
            <w:vAlign w:val="center"/>
          </w:tcPr>
          <w:p w:rsidR="00C90DDF" w:rsidRPr="008B14B5" w:rsidRDefault="00C90DDF" w:rsidP="00910559">
            <w:pPr>
              <w:autoSpaceDE w:val="0"/>
              <w:autoSpaceDN w:val="0"/>
              <w:spacing w:line="240" w:lineRule="atLeast"/>
              <w:jc w:val="center"/>
              <w:textAlignment w:val="bottom"/>
              <w:rPr>
                <w:rFonts w:ascii="標楷體" w:eastAsia="標楷體" w:hAnsi="標楷體"/>
                <w:szCs w:val="24"/>
              </w:rPr>
            </w:pPr>
            <w:r w:rsidRPr="008B14B5">
              <w:rPr>
                <w:rFonts w:ascii="標楷體" w:eastAsia="標楷體" w:hAnsi="標楷體" w:hint="eastAsia"/>
                <w:szCs w:val="24"/>
              </w:rPr>
              <w:t>項次</w:t>
            </w:r>
          </w:p>
        </w:tc>
        <w:tc>
          <w:tcPr>
            <w:tcW w:w="1920" w:type="dxa"/>
            <w:tcBorders>
              <w:top w:val="single" w:sz="6" w:space="0" w:color="auto"/>
              <w:left w:val="single" w:sz="6" w:space="0" w:color="auto"/>
              <w:bottom w:val="single" w:sz="6" w:space="0" w:color="auto"/>
              <w:right w:val="single" w:sz="4" w:space="0" w:color="auto"/>
            </w:tcBorders>
            <w:vAlign w:val="center"/>
          </w:tcPr>
          <w:p w:rsidR="00C90DDF" w:rsidRPr="008B14B5" w:rsidRDefault="00C90DDF" w:rsidP="00910559">
            <w:pPr>
              <w:autoSpaceDE w:val="0"/>
              <w:autoSpaceDN w:val="0"/>
              <w:spacing w:line="240" w:lineRule="atLeast"/>
              <w:jc w:val="center"/>
              <w:textAlignment w:val="bottom"/>
              <w:rPr>
                <w:rFonts w:ascii="標楷體" w:eastAsia="標楷體" w:hAnsi="標楷體"/>
                <w:szCs w:val="24"/>
              </w:rPr>
            </w:pPr>
            <w:r w:rsidRPr="008B14B5">
              <w:rPr>
                <w:rFonts w:ascii="標楷體" w:eastAsia="標楷體" w:hAnsi="標楷體" w:hint="eastAsia"/>
                <w:szCs w:val="24"/>
              </w:rPr>
              <w:t>標的名稱、規格</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C90DDF" w:rsidRPr="008B14B5" w:rsidRDefault="00C90DDF" w:rsidP="00910559">
            <w:pPr>
              <w:autoSpaceDE w:val="0"/>
              <w:autoSpaceDN w:val="0"/>
              <w:spacing w:line="240" w:lineRule="atLeast"/>
              <w:jc w:val="center"/>
              <w:textAlignment w:val="bottom"/>
              <w:rPr>
                <w:rFonts w:ascii="標楷體" w:eastAsia="標楷體" w:hAnsi="標楷體"/>
                <w:szCs w:val="24"/>
              </w:rPr>
            </w:pPr>
            <w:r w:rsidRPr="008B14B5">
              <w:rPr>
                <w:rFonts w:ascii="標楷體" w:eastAsia="標楷體" w:hAnsi="標楷體" w:hint="eastAsia"/>
                <w:szCs w:val="24"/>
              </w:rPr>
              <w:t>預估</w:t>
            </w:r>
          </w:p>
          <w:p w:rsidR="00C90DDF" w:rsidRPr="008B14B5" w:rsidRDefault="00C90DDF" w:rsidP="00910559">
            <w:pPr>
              <w:autoSpaceDE w:val="0"/>
              <w:autoSpaceDN w:val="0"/>
              <w:spacing w:line="240" w:lineRule="atLeast"/>
              <w:jc w:val="center"/>
              <w:textAlignment w:val="bottom"/>
              <w:rPr>
                <w:rFonts w:ascii="標楷體" w:eastAsia="標楷體" w:hAnsi="標楷體"/>
                <w:szCs w:val="24"/>
              </w:rPr>
            </w:pPr>
            <w:r w:rsidRPr="008B14B5">
              <w:rPr>
                <w:rFonts w:ascii="標楷體" w:eastAsia="標楷體" w:hAnsi="標楷體" w:hint="eastAsia"/>
                <w:szCs w:val="24"/>
              </w:rPr>
              <w:t>數量</w:t>
            </w:r>
          </w:p>
        </w:tc>
        <w:tc>
          <w:tcPr>
            <w:tcW w:w="1320" w:type="dxa"/>
            <w:tcBorders>
              <w:top w:val="single" w:sz="6" w:space="0" w:color="auto"/>
              <w:left w:val="single" w:sz="4" w:space="0" w:color="auto"/>
              <w:bottom w:val="single" w:sz="6" w:space="0" w:color="auto"/>
              <w:right w:val="single" w:sz="6" w:space="0" w:color="auto"/>
            </w:tcBorders>
            <w:vAlign w:val="center"/>
          </w:tcPr>
          <w:p w:rsidR="00C90DDF" w:rsidRPr="008B14B5" w:rsidRDefault="00C90DDF" w:rsidP="00910559">
            <w:pPr>
              <w:autoSpaceDE w:val="0"/>
              <w:autoSpaceDN w:val="0"/>
              <w:spacing w:line="240" w:lineRule="atLeast"/>
              <w:jc w:val="center"/>
              <w:textAlignment w:val="bottom"/>
              <w:rPr>
                <w:rFonts w:ascii="標楷體" w:eastAsia="標楷體" w:hAnsi="標楷體"/>
                <w:szCs w:val="24"/>
              </w:rPr>
            </w:pPr>
            <w:r w:rsidRPr="008B14B5">
              <w:rPr>
                <w:rFonts w:ascii="標楷體" w:eastAsia="標楷體" w:hAnsi="標楷體" w:hint="eastAsia"/>
                <w:szCs w:val="24"/>
              </w:rPr>
              <w:t>預算</w:t>
            </w:r>
            <w:r>
              <w:rPr>
                <w:rFonts w:ascii="標楷體" w:eastAsia="標楷體" w:hAnsi="標楷體" w:hint="eastAsia"/>
                <w:szCs w:val="24"/>
              </w:rPr>
              <w:t>單價</w:t>
            </w:r>
          </w:p>
          <w:p w:rsidR="00C90DDF" w:rsidRPr="008B14B5" w:rsidRDefault="00C90DDF" w:rsidP="00910559">
            <w:pPr>
              <w:autoSpaceDE w:val="0"/>
              <w:autoSpaceDN w:val="0"/>
              <w:spacing w:line="240" w:lineRule="atLeast"/>
              <w:jc w:val="center"/>
              <w:textAlignment w:val="bottom"/>
              <w:rPr>
                <w:rFonts w:ascii="標楷體" w:eastAsia="標楷體" w:hAnsi="標楷體"/>
                <w:szCs w:val="24"/>
              </w:rPr>
            </w:pPr>
            <w:r w:rsidRPr="008B14B5">
              <w:rPr>
                <w:rFonts w:ascii="標楷體" w:eastAsia="標楷體" w:hAnsi="標楷體" w:hint="eastAsia"/>
                <w:szCs w:val="24"/>
              </w:rPr>
              <w:t>（</w:t>
            </w:r>
            <w:r>
              <w:rPr>
                <w:rFonts w:ascii="標楷體" w:eastAsia="標楷體" w:hAnsi="標楷體" w:hint="eastAsia"/>
                <w:szCs w:val="24"/>
              </w:rPr>
              <w:t>含稅</w:t>
            </w:r>
            <w:r w:rsidRPr="008B14B5">
              <w:rPr>
                <w:rFonts w:ascii="標楷體" w:eastAsia="標楷體" w:hAnsi="標楷體" w:hint="eastAsia"/>
                <w:szCs w:val="24"/>
              </w:rPr>
              <w:t>）</w:t>
            </w:r>
          </w:p>
        </w:tc>
        <w:tc>
          <w:tcPr>
            <w:tcW w:w="1200" w:type="dxa"/>
            <w:tcBorders>
              <w:top w:val="single" w:sz="6" w:space="0" w:color="auto"/>
              <w:left w:val="single" w:sz="6" w:space="0" w:color="auto"/>
              <w:bottom w:val="single" w:sz="6" w:space="0" w:color="auto"/>
              <w:right w:val="single" w:sz="6" w:space="0" w:color="auto"/>
            </w:tcBorders>
            <w:vAlign w:val="center"/>
          </w:tcPr>
          <w:p w:rsidR="00C90DDF" w:rsidRPr="008B14B5" w:rsidRDefault="00C90DDF" w:rsidP="00910559">
            <w:pPr>
              <w:autoSpaceDE w:val="0"/>
              <w:autoSpaceDN w:val="0"/>
              <w:spacing w:line="240" w:lineRule="atLeast"/>
              <w:jc w:val="center"/>
              <w:textAlignment w:val="bottom"/>
              <w:rPr>
                <w:rFonts w:ascii="標楷體" w:eastAsia="標楷體" w:hAnsi="標楷體"/>
                <w:szCs w:val="24"/>
              </w:rPr>
            </w:pPr>
            <w:r w:rsidRPr="008B14B5">
              <w:rPr>
                <w:rFonts w:ascii="標楷體" w:eastAsia="標楷體" w:hAnsi="標楷體" w:hint="eastAsia"/>
                <w:szCs w:val="24"/>
              </w:rPr>
              <w:t>報價</w:t>
            </w:r>
            <w:r>
              <w:rPr>
                <w:rFonts w:ascii="標楷體" w:eastAsia="標楷體" w:hAnsi="標楷體" w:hint="eastAsia"/>
                <w:szCs w:val="24"/>
              </w:rPr>
              <w:t>單價</w:t>
            </w:r>
          </w:p>
          <w:p w:rsidR="00C90DDF" w:rsidRPr="008B14B5" w:rsidRDefault="00C90DDF" w:rsidP="00910559">
            <w:pPr>
              <w:autoSpaceDE w:val="0"/>
              <w:autoSpaceDN w:val="0"/>
              <w:spacing w:line="240" w:lineRule="atLeast"/>
              <w:jc w:val="center"/>
              <w:textAlignment w:val="bottom"/>
              <w:rPr>
                <w:rFonts w:ascii="標楷體" w:eastAsia="標楷體" w:hAnsi="標楷體"/>
                <w:szCs w:val="24"/>
              </w:rPr>
            </w:pPr>
            <w:r w:rsidRPr="008B14B5">
              <w:rPr>
                <w:rFonts w:ascii="標楷體" w:eastAsia="標楷體" w:hAnsi="標楷體" w:hint="eastAsia"/>
                <w:szCs w:val="24"/>
              </w:rPr>
              <w:t>（</w:t>
            </w:r>
            <w:r>
              <w:rPr>
                <w:rFonts w:ascii="標楷體" w:eastAsia="標楷體" w:hAnsi="標楷體" w:hint="eastAsia"/>
                <w:szCs w:val="24"/>
              </w:rPr>
              <w:t>含稅</w:t>
            </w:r>
            <w:r w:rsidRPr="008B14B5">
              <w:rPr>
                <w:rFonts w:ascii="標楷體" w:eastAsia="標楷體" w:hAnsi="標楷體" w:hint="eastAsia"/>
                <w:szCs w:val="24"/>
              </w:rPr>
              <w:t>）</w:t>
            </w:r>
          </w:p>
        </w:tc>
        <w:tc>
          <w:tcPr>
            <w:tcW w:w="1560" w:type="dxa"/>
            <w:tcBorders>
              <w:top w:val="single" w:sz="6" w:space="0" w:color="auto"/>
              <w:left w:val="single" w:sz="6" w:space="0" w:color="auto"/>
              <w:bottom w:val="single" w:sz="6" w:space="0" w:color="auto"/>
              <w:right w:val="single" w:sz="6" w:space="0" w:color="auto"/>
            </w:tcBorders>
            <w:vAlign w:val="center"/>
          </w:tcPr>
          <w:p w:rsidR="00C90DDF" w:rsidRPr="008B14B5" w:rsidRDefault="00C90DDF" w:rsidP="00910559">
            <w:pPr>
              <w:autoSpaceDE w:val="0"/>
              <w:autoSpaceDN w:val="0"/>
              <w:spacing w:line="240" w:lineRule="atLeast"/>
              <w:jc w:val="center"/>
              <w:textAlignment w:val="bottom"/>
              <w:rPr>
                <w:rFonts w:ascii="標楷體" w:eastAsia="標楷體" w:hAnsi="標楷體"/>
                <w:szCs w:val="24"/>
              </w:rPr>
            </w:pPr>
            <w:r w:rsidRPr="008B14B5">
              <w:rPr>
                <w:rFonts w:ascii="標楷體" w:eastAsia="標楷體" w:hAnsi="標楷體" w:hint="eastAsia"/>
                <w:szCs w:val="24"/>
              </w:rPr>
              <w:t>報價總價</w:t>
            </w:r>
          </w:p>
          <w:p w:rsidR="00C90DDF" w:rsidRPr="008B14B5" w:rsidRDefault="00C90DDF" w:rsidP="00910559">
            <w:pPr>
              <w:autoSpaceDE w:val="0"/>
              <w:autoSpaceDN w:val="0"/>
              <w:spacing w:line="240" w:lineRule="atLeast"/>
              <w:jc w:val="center"/>
              <w:textAlignment w:val="bottom"/>
              <w:rPr>
                <w:rFonts w:ascii="標楷體" w:eastAsia="標楷體" w:hAnsi="標楷體"/>
                <w:szCs w:val="24"/>
              </w:rPr>
            </w:pPr>
            <w:r w:rsidRPr="008B14B5">
              <w:rPr>
                <w:rFonts w:ascii="標楷體" w:eastAsia="標楷體" w:hAnsi="標楷體" w:hint="eastAsia"/>
                <w:szCs w:val="24"/>
              </w:rPr>
              <w:t>（</w:t>
            </w:r>
            <w:r>
              <w:rPr>
                <w:rFonts w:ascii="標楷體" w:eastAsia="標楷體" w:hAnsi="標楷體" w:hint="eastAsia"/>
                <w:szCs w:val="24"/>
              </w:rPr>
              <w:t>含稅</w:t>
            </w:r>
            <w:r w:rsidRPr="008B14B5">
              <w:rPr>
                <w:rFonts w:ascii="標楷體" w:eastAsia="標楷體" w:hAnsi="標楷體" w:hint="eastAsia"/>
                <w:szCs w:val="24"/>
              </w:rPr>
              <w:t>）</w:t>
            </w:r>
          </w:p>
        </w:tc>
        <w:tc>
          <w:tcPr>
            <w:tcW w:w="2788" w:type="dxa"/>
            <w:tcBorders>
              <w:top w:val="single" w:sz="6" w:space="0" w:color="auto"/>
              <w:left w:val="single" w:sz="6" w:space="0" w:color="auto"/>
              <w:bottom w:val="single" w:sz="6" w:space="0" w:color="auto"/>
              <w:right w:val="single" w:sz="6" w:space="0" w:color="auto"/>
            </w:tcBorders>
            <w:vAlign w:val="center"/>
          </w:tcPr>
          <w:p w:rsidR="00C90DDF" w:rsidRPr="008B14B5" w:rsidRDefault="00C90DDF" w:rsidP="00910559">
            <w:pPr>
              <w:spacing w:before="120"/>
              <w:jc w:val="center"/>
              <w:rPr>
                <w:rFonts w:ascii="標楷體" w:eastAsia="標楷體" w:hAnsi="標楷體"/>
                <w:szCs w:val="24"/>
              </w:rPr>
            </w:pPr>
            <w:r w:rsidRPr="008B14B5">
              <w:rPr>
                <w:rFonts w:ascii="標楷體" w:eastAsia="標楷體" w:hAnsi="標楷體" w:hint="eastAsia"/>
                <w:szCs w:val="24"/>
              </w:rPr>
              <w:t>製造廠/產地/藥品許可證</w:t>
            </w:r>
          </w:p>
          <w:p w:rsidR="00C90DDF" w:rsidRPr="008B14B5" w:rsidRDefault="00C90DDF" w:rsidP="00910559">
            <w:pPr>
              <w:autoSpaceDE w:val="0"/>
              <w:autoSpaceDN w:val="0"/>
              <w:spacing w:line="240" w:lineRule="atLeast"/>
              <w:jc w:val="center"/>
              <w:textAlignment w:val="bottom"/>
              <w:rPr>
                <w:rFonts w:ascii="標楷體" w:eastAsia="標楷體" w:hAnsi="標楷體"/>
                <w:szCs w:val="24"/>
              </w:rPr>
            </w:pPr>
            <w:r w:rsidRPr="008B14B5">
              <w:rPr>
                <w:rFonts w:ascii="標楷體" w:eastAsia="標楷體" w:hAnsi="標楷體" w:hint="eastAsia"/>
                <w:szCs w:val="24"/>
              </w:rPr>
              <w:t>（廠商務必填寫清楚）</w:t>
            </w:r>
          </w:p>
        </w:tc>
      </w:tr>
      <w:tr w:rsidR="008B1423" w:rsidTr="00F24A42">
        <w:trPr>
          <w:cantSplit/>
          <w:trHeight w:val="420"/>
        </w:trPr>
        <w:tc>
          <w:tcPr>
            <w:tcW w:w="600" w:type="dxa"/>
            <w:tcBorders>
              <w:top w:val="single" w:sz="6" w:space="0" w:color="auto"/>
              <w:left w:val="single" w:sz="6" w:space="0" w:color="auto"/>
              <w:bottom w:val="single" w:sz="4" w:space="0" w:color="auto"/>
              <w:right w:val="single" w:sz="6" w:space="0" w:color="auto"/>
            </w:tcBorders>
            <w:vAlign w:val="center"/>
          </w:tcPr>
          <w:p w:rsidR="008B1423" w:rsidRPr="00875337" w:rsidRDefault="008B1423" w:rsidP="00910559">
            <w:pPr>
              <w:jc w:val="center"/>
              <w:rPr>
                <w:rFonts w:ascii="Calibri" w:eastAsia="標楷體" w:hAnsi="Calibri"/>
                <w:szCs w:val="24"/>
              </w:rPr>
            </w:pPr>
            <w:r w:rsidRPr="00875337">
              <w:rPr>
                <w:rFonts w:ascii="Calibri" w:eastAsia="標楷體" w:hAnsi="Calibri"/>
                <w:szCs w:val="24"/>
              </w:rPr>
              <w:t>1</w:t>
            </w:r>
          </w:p>
        </w:tc>
        <w:tc>
          <w:tcPr>
            <w:tcW w:w="1920" w:type="dxa"/>
            <w:tcBorders>
              <w:top w:val="single" w:sz="6" w:space="0" w:color="auto"/>
              <w:left w:val="single" w:sz="6" w:space="0" w:color="auto"/>
              <w:bottom w:val="single" w:sz="4" w:space="0" w:color="auto"/>
              <w:right w:val="single" w:sz="4" w:space="0" w:color="auto"/>
            </w:tcBorders>
            <w:vAlign w:val="center"/>
          </w:tcPr>
          <w:p w:rsidR="008B1423" w:rsidRPr="00875337" w:rsidRDefault="00875337" w:rsidP="00F24A42">
            <w:pPr>
              <w:jc w:val="both"/>
              <w:rPr>
                <w:rFonts w:ascii="Calibri" w:eastAsia="標楷體" w:hAnsi="Calibri" w:cs="新細明體"/>
                <w:color w:val="0000FF"/>
                <w:szCs w:val="24"/>
              </w:rPr>
            </w:pPr>
            <w:r w:rsidRPr="00875337">
              <w:rPr>
                <w:rFonts w:ascii="Calibri" w:eastAsia="標楷體" w:hAnsi="標楷體"/>
                <w:bCs/>
                <w:szCs w:val="24"/>
              </w:rPr>
              <w:t>免疫分析系統</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8B1423" w:rsidRPr="00CB3FF3" w:rsidRDefault="00910559" w:rsidP="00CB3FF3">
            <w:pPr>
              <w:jc w:val="center"/>
              <w:rPr>
                <w:rFonts w:ascii="Calibri" w:hAnsi="Calibri" w:cs="新細明體"/>
                <w:szCs w:val="24"/>
              </w:rPr>
            </w:pPr>
            <w:r w:rsidRPr="00CB3FF3">
              <w:rPr>
                <w:rFonts w:ascii="Calibri" w:hAnsi="Calibri" w:cs="新細明體"/>
                <w:szCs w:val="24"/>
              </w:rPr>
              <w:t>2</w:t>
            </w:r>
          </w:p>
        </w:tc>
        <w:tc>
          <w:tcPr>
            <w:tcW w:w="1320" w:type="dxa"/>
            <w:tcBorders>
              <w:top w:val="single" w:sz="6" w:space="0" w:color="auto"/>
              <w:left w:val="single" w:sz="4" w:space="0" w:color="auto"/>
              <w:bottom w:val="single" w:sz="4" w:space="0" w:color="auto"/>
              <w:right w:val="single" w:sz="6" w:space="0" w:color="auto"/>
            </w:tcBorders>
            <w:vAlign w:val="center"/>
          </w:tcPr>
          <w:p w:rsidR="008B1423" w:rsidRPr="00CB3FF3" w:rsidRDefault="0046126C" w:rsidP="00910559">
            <w:pPr>
              <w:jc w:val="center"/>
              <w:rPr>
                <w:rFonts w:asciiTheme="minorHAnsi" w:eastAsia="標楷體" w:hAnsiTheme="minorHAnsi"/>
                <w:szCs w:val="24"/>
              </w:rPr>
            </w:pPr>
            <w:r>
              <w:rPr>
                <w:rFonts w:asciiTheme="minorHAnsi" w:eastAsia="標楷體" w:hAnsiTheme="minorHAnsi" w:hint="eastAsia"/>
                <w:szCs w:val="24"/>
              </w:rPr>
              <w:t>-</w:t>
            </w:r>
          </w:p>
        </w:tc>
        <w:tc>
          <w:tcPr>
            <w:tcW w:w="1200" w:type="dxa"/>
            <w:tcBorders>
              <w:top w:val="single" w:sz="6" w:space="0" w:color="auto"/>
              <w:left w:val="single" w:sz="6" w:space="0" w:color="auto"/>
              <w:bottom w:val="single" w:sz="4" w:space="0" w:color="auto"/>
              <w:right w:val="single" w:sz="6" w:space="0" w:color="auto"/>
            </w:tcBorders>
            <w:vAlign w:val="center"/>
          </w:tcPr>
          <w:p w:rsidR="008B1423" w:rsidRDefault="008B1423" w:rsidP="00910559">
            <w:pPr>
              <w:jc w:val="center"/>
              <w:rPr>
                <w:rFonts w:ascii="標楷體" w:eastAsia="標楷體" w:hAnsi="標楷體"/>
              </w:rPr>
            </w:pPr>
          </w:p>
        </w:tc>
        <w:tc>
          <w:tcPr>
            <w:tcW w:w="1560" w:type="dxa"/>
            <w:tcBorders>
              <w:top w:val="single" w:sz="6" w:space="0" w:color="auto"/>
              <w:left w:val="single" w:sz="6" w:space="0" w:color="auto"/>
              <w:bottom w:val="single" w:sz="4" w:space="0" w:color="auto"/>
              <w:right w:val="single" w:sz="6" w:space="0" w:color="auto"/>
            </w:tcBorders>
            <w:vAlign w:val="center"/>
          </w:tcPr>
          <w:p w:rsidR="008B1423" w:rsidRDefault="008B1423" w:rsidP="00910559">
            <w:pPr>
              <w:jc w:val="center"/>
            </w:pPr>
          </w:p>
        </w:tc>
        <w:tc>
          <w:tcPr>
            <w:tcW w:w="2788" w:type="dxa"/>
            <w:tcBorders>
              <w:top w:val="single" w:sz="6" w:space="0" w:color="auto"/>
              <w:left w:val="single" w:sz="6" w:space="0" w:color="auto"/>
              <w:bottom w:val="single" w:sz="4" w:space="0" w:color="auto"/>
              <w:right w:val="single" w:sz="6" w:space="0" w:color="auto"/>
            </w:tcBorders>
            <w:vAlign w:val="center"/>
          </w:tcPr>
          <w:p w:rsidR="008B1423" w:rsidRDefault="008B1423" w:rsidP="00910559">
            <w:pPr>
              <w:jc w:val="center"/>
            </w:pPr>
          </w:p>
        </w:tc>
      </w:tr>
      <w:tr w:rsidR="00CB3FF3" w:rsidTr="00357B1F">
        <w:trPr>
          <w:cantSplit/>
          <w:trHeight w:val="420"/>
        </w:trPr>
        <w:tc>
          <w:tcPr>
            <w:tcW w:w="600" w:type="dxa"/>
            <w:tcBorders>
              <w:top w:val="single" w:sz="6" w:space="0" w:color="auto"/>
              <w:left w:val="single" w:sz="6" w:space="0" w:color="auto"/>
              <w:bottom w:val="single" w:sz="4" w:space="0" w:color="auto"/>
              <w:right w:val="single" w:sz="6" w:space="0" w:color="auto"/>
            </w:tcBorders>
            <w:vAlign w:val="center"/>
          </w:tcPr>
          <w:p w:rsidR="00CB3FF3" w:rsidRPr="00875337" w:rsidRDefault="00CB3FF3" w:rsidP="00502A66">
            <w:pPr>
              <w:widowControl/>
              <w:autoSpaceDE w:val="0"/>
              <w:autoSpaceDN w:val="0"/>
              <w:jc w:val="center"/>
              <w:textAlignment w:val="bottom"/>
              <w:rPr>
                <w:rFonts w:ascii="Calibri" w:eastAsia="標楷體" w:hAnsi="Calibri"/>
                <w:color w:val="000000"/>
                <w:szCs w:val="24"/>
              </w:rPr>
            </w:pPr>
            <w:r w:rsidRPr="00875337">
              <w:rPr>
                <w:rFonts w:ascii="Calibri" w:eastAsia="標楷體" w:hAnsi="Calibri"/>
                <w:color w:val="000000"/>
                <w:szCs w:val="24"/>
              </w:rPr>
              <w:t>2</w:t>
            </w:r>
          </w:p>
        </w:tc>
        <w:tc>
          <w:tcPr>
            <w:tcW w:w="1920" w:type="dxa"/>
            <w:tcBorders>
              <w:top w:val="single" w:sz="6" w:space="0" w:color="auto"/>
              <w:left w:val="single" w:sz="6" w:space="0" w:color="auto"/>
              <w:bottom w:val="single" w:sz="4" w:space="0" w:color="auto"/>
              <w:right w:val="single" w:sz="4" w:space="0" w:color="auto"/>
            </w:tcBorders>
            <w:vAlign w:val="center"/>
          </w:tcPr>
          <w:p w:rsidR="00CB3FF3" w:rsidRPr="00875337" w:rsidRDefault="00CB3FF3" w:rsidP="00502A66">
            <w:pPr>
              <w:widowControl/>
              <w:rPr>
                <w:rFonts w:ascii="Calibri" w:eastAsia="標楷體" w:hAnsi="Calibri" w:cs="新細明體"/>
                <w:color w:val="000000"/>
                <w:kern w:val="0"/>
                <w:szCs w:val="24"/>
              </w:rPr>
            </w:pPr>
            <w:r w:rsidRPr="00875337">
              <w:rPr>
                <w:rFonts w:ascii="Calibri" w:eastAsia="標楷體" w:hAnsi="Calibri" w:cs="新細明體"/>
                <w:color w:val="000000"/>
                <w:kern w:val="0"/>
                <w:szCs w:val="24"/>
              </w:rPr>
              <w:t xml:space="preserve">α- </w:t>
            </w:r>
            <w:proofErr w:type="spellStart"/>
            <w:r w:rsidRPr="00875337">
              <w:rPr>
                <w:rFonts w:ascii="Calibri" w:eastAsia="標楷體" w:hAnsi="Calibri" w:cs="新細明體"/>
                <w:color w:val="000000"/>
                <w:kern w:val="0"/>
                <w:szCs w:val="24"/>
              </w:rPr>
              <w:t>FetoProtein</w:t>
            </w:r>
            <w:proofErr w:type="spellEnd"/>
            <w:r w:rsidRPr="00875337">
              <w:rPr>
                <w:rFonts w:ascii="Calibri" w:eastAsia="標楷體" w:hAnsi="Calibri" w:cs="新細明體"/>
                <w:color w:val="000000"/>
                <w:kern w:val="0"/>
                <w:szCs w:val="24"/>
              </w:rPr>
              <w:t xml:space="preserve"> </w:t>
            </w:r>
            <w:r w:rsidRPr="00875337">
              <w:rPr>
                <w:rFonts w:ascii="Calibri" w:eastAsia="標楷體" w:hAnsi="標楷體" w:cs="新細明體"/>
                <w:color w:val="000000"/>
                <w:kern w:val="0"/>
                <w:szCs w:val="24"/>
              </w:rPr>
              <w:t>胎兒蛋白</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CB3FF3" w:rsidRPr="00CB3FF3" w:rsidRDefault="00CB3FF3" w:rsidP="00CB3FF3">
            <w:pPr>
              <w:jc w:val="center"/>
              <w:rPr>
                <w:rFonts w:ascii="Calibri" w:hAnsi="Calibri" w:cs="新細明體"/>
                <w:color w:val="000000"/>
                <w:szCs w:val="24"/>
              </w:rPr>
            </w:pPr>
            <w:r w:rsidRPr="00CB3FF3">
              <w:rPr>
                <w:rFonts w:ascii="Calibri" w:hAnsi="Calibri"/>
                <w:color w:val="000000"/>
              </w:rPr>
              <w:t>7,600</w:t>
            </w:r>
            <w:r w:rsidR="0054735D">
              <w:rPr>
                <w:rFonts w:ascii="Calibri" w:hAnsi="Calibri" w:hint="eastAsia"/>
                <w:color w:val="000000"/>
              </w:rPr>
              <w:t>/</w:t>
            </w:r>
            <w:r w:rsidR="0054735D" w:rsidRPr="0054735D">
              <w:rPr>
                <w:rFonts w:ascii="標楷體" w:eastAsia="標楷體" w:hAnsi="標楷體" w:hint="eastAsia"/>
                <w:color w:val="000000"/>
              </w:rPr>
              <w:t>年</w:t>
            </w:r>
          </w:p>
        </w:tc>
        <w:tc>
          <w:tcPr>
            <w:tcW w:w="1320" w:type="dxa"/>
            <w:tcBorders>
              <w:top w:val="single" w:sz="6" w:space="0" w:color="auto"/>
              <w:left w:val="single" w:sz="4" w:space="0" w:color="auto"/>
              <w:bottom w:val="single" w:sz="4" w:space="0" w:color="auto"/>
              <w:right w:val="single" w:sz="6" w:space="0" w:color="auto"/>
            </w:tcBorders>
            <w:vAlign w:val="center"/>
          </w:tcPr>
          <w:p w:rsidR="00CB3FF3" w:rsidRPr="00CB3FF3" w:rsidRDefault="00CB3FF3" w:rsidP="00CB3FF3">
            <w:pPr>
              <w:jc w:val="center"/>
              <w:rPr>
                <w:rFonts w:asciiTheme="minorHAnsi" w:hAnsiTheme="minorHAnsi" w:cs="新細明體"/>
                <w:szCs w:val="24"/>
              </w:rPr>
            </w:pPr>
            <w:r w:rsidRPr="00CB3FF3">
              <w:rPr>
                <w:rFonts w:asciiTheme="minorHAnsi" w:hAnsiTheme="minorHAnsi"/>
              </w:rPr>
              <w:t>35</w:t>
            </w:r>
          </w:p>
        </w:tc>
        <w:tc>
          <w:tcPr>
            <w:tcW w:w="1200"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rPr>
                <w:rFonts w:ascii="標楷體" w:eastAsia="標楷體" w:hAnsi="標楷體"/>
              </w:rPr>
            </w:pPr>
          </w:p>
        </w:tc>
        <w:tc>
          <w:tcPr>
            <w:tcW w:w="1560"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pPr>
          </w:p>
        </w:tc>
        <w:tc>
          <w:tcPr>
            <w:tcW w:w="2788"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pPr>
          </w:p>
        </w:tc>
      </w:tr>
      <w:tr w:rsidR="00CB3FF3" w:rsidTr="00357B1F">
        <w:trPr>
          <w:cantSplit/>
          <w:trHeight w:val="420"/>
        </w:trPr>
        <w:tc>
          <w:tcPr>
            <w:tcW w:w="600" w:type="dxa"/>
            <w:tcBorders>
              <w:top w:val="single" w:sz="6" w:space="0" w:color="auto"/>
              <w:left w:val="single" w:sz="6" w:space="0" w:color="auto"/>
              <w:bottom w:val="single" w:sz="4" w:space="0" w:color="auto"/>
              <w:right w:val="single" w:sz="6" w:space="0" w:color="auto"/>
            </w:tcBorders>
            <w:vAlign w:val="center"/>
          </w:tcPr>
          <w:p w:rsidR="00CB3FF3" w:rsidRPr="00875337" w:rsidRDefault="00CB3FF3" w:rsidP="00502A66">
            <w:pPr>
              <w:jc w:val="center"/>
              <w:rPr>
                <w:rFonts w:ascii="Calibri" w:eastAsia="標楷體" w:hAnsi="Calibri" w:cs="新細明體"/>
                <w:color w:val="000000"/>
                <w:szCs w:val="24"/>
              </w:rPr>
            </w:pPr>
            <w:r w:rsidRPr="00875337">
              <w:rPr>
                <w:rFonts w:ascii="Calibri" w:eastAsia="標楷體" w:hAnsi="Calibri" w:cs="新細明體"/>
                <w:color w:val="000000"/>
                <w:szCs w:val="24"/>
              </w:rPr>
              <w:t>3</w:t>
            </w:r>
          </w:p>
        </w:tc>
        <w:tc>
          <w:tcPr>
            <w:tcW w:w="1920" w:type="dxa"/>
            <w:tcBorders>
              <w:top w:val="single" w:sz="6" w:space="0" w:color="auto"/>
              <w:left w:val="single" w:sz="6" w:space="0" w:color="auto"/>
              <w:bottom w:val="single" w:sz="4" w:space="0" w:color="auto"/>
              <w:right w:val="single" w:sz="4" w:space="0" w:color="auto"/>
            </w:tcBorders>
            <w:vAlign w:val="center"/>
          </w:tcPr>
          <w:p w:rsidR="00CB3FF3" w:rsidRPr="00875337" w:rsidRDefault="00CB3FF3" w:rsidP="00502A66">
            <w:pPr>
              <w:widowControl/>
              <w:rPr>
                <w:rFonts w:ascii="Calibri" w:eastAsia="標楷體" w:hAnsi="Calibri" w:cs="新細明體"/>
                <w:color w:val="000000"/>
                <w:kern w:val="0"/>
                <w:szCs w:val="24"/>
              </w:rPr>
            </w:pPr>
            <w:r w:rsidRPr="00875337">
              <w:rPr>
                <w:rFonts w:ascii="Calibri" w:eastAsia="標楷體" w:hAnsi="Calibri" w:cs="新細明體"/>
                <w:color w:val="000000"/>
                <w:kern w:val="0"/>
                <w:szCs w:val="24"/>
              </w:rPr>
              <w:t xml:space="preserve">CEA </w:t>
            </w:r>
            <w:r w:rsidRPr="00875337">
              <w:rPr>
                <w:rFonts w:ascii="Calibri" w:eastAsia="標楷體" w:hAnsi="標楷體" w:cs="新細明體"/>
                <w:color w:val="000000"/>
                <w:kern w:val="0"/>
                <w:szCs w:val="24"/>
              </w:rPr>
              <w:t>直腸及肺腫瘤</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CB3FF3" w:rsidRPr="00CB3FF3" w:rsidRDefault="00CB3FF3" w:rsidP="00CB3FF3">
            <w:pPr>
              <w:jc w:val="center"/>
              <w:rPr>
                <w:rFonts w:ascii="Calibri" w:hAnsi="Calibri" w:cs="新細明體"/>
                <w:color w:val="000000"/>
                <w:szCs w:val="24"/>
              </w:rPr>
            </w:pPr>
            <w:r w:rsidRPr="00CB3FF3">
              <w:rPr>
                <w:rFonts w:ascii="Calibri" w:hAnsi="Calibri"/>
                <w:color w:val="000000"/>
              </w:rPr>
              <w:t>3,850</w:t>
            </w:r>
            <w:r w:rsidR="0054735D">
              <w:rPr>
                <w:rFonts w:ascii="Calibri" w:hAnsi="Calibri" w:hint="eastAsia"/>
                <w:color w:val="000000"/>
              </w:rPr>
              <w:t>/</w:t>
            </w:r>
            <w:r w:rsidR="0054735D" w:rsidRPr="0054735D">
              <w:rPr>
                <w:rFonts w:ascii="標楷體" w:eastAsia="標楷體" w:hAnsi="標楷體" w:hint="eastAsia"/>
                <w:color w:val="000000"/>
              </w:rPr>
              <w:t>年</w:t>
            </w:r>
          </w:p>
        </w:tc>
        <w:tc>
          <w:tcPr>
            <w:tcW w:w="1320" w:type="dxa"/>
            <w:tcBorders>
              <w:top w:val="single" w:sz="6" w:space="0" w:color="auto"/>
              <w:left w:val="single" w:sz="4" w:space="0" w:color="auto"/>
              <w:bottom w:val="single" w:sz="4" w:space="0" w:color="auto"/>
              <w:right w:val="single" w:sz="6" w:space="0" w:color="auto"/>
            </w:tcBorders>
            <w:vAlign w:val="center"/>
          </w:tcPr>
          <w:p w:rsidR="00CB3FF3" w:rsidRPr="00CB3FF3" w:rsidRDefault="00CB3FF3" w:rsidP="00CB3FF3">
            <w:pPr>
              <w:jc w:val="center"/>
              <w:rPr>
                <w:rFonts w:asciiTheme="minorHAnsi" w:hAnsiTheme="minorHAnsi" w:cs="新細明體"/>
                <w:szCs w:val="24"/>
              </w:rPr>
            </w:pPr>
            <w:r w:rsidRPr="00CB3FF3">
              <w:rPr>
                <w:rFonts w:asciiTheme="minorHAnsi" w:hAnsiTheme="minorHAnsi"/>
              </w:rPr>
              <w:t>42</w:t>
            </w:r>
          </w:p>
        </w:tc>
        <w:tc>
          <w:tcPr>
            <w:tcW w:w="1200"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rPr>
                <w:rFonts w:ascii="標楷體" w:eastAsia="標楷體" w:hAnsi="標楷體"/>
              </w:rPr>
            </w:pPr>
          </w:p>
        </w:tc>
        <w:tc>
          <w:tcPr>
            <w:tcW w:w="1560"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pPr>
          </w:p>
        </w:tc>
        <w:tc>
          <w:tcPr>
            <w:tcW w:w="2788"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pPr>
          </w:p>
        </w:tc>
      </w:tr>
      <w:tr w:rsidR="00CB3FF3" w:rsidTr="00357B1F">
        <w:trPr>
          <w:cantSplit/>
          <w:trHeight w:val="420"/>
        </w:trPr>
        <w:tc>
          <w:tcPr>
            <w:tcW w:w="600" w:type="dxa"/>
            <w:tcBorders>
              <w:top w:val="single" w:sz="6" w:space="0" w:color="auto"/>
              <w:left w:val="single" w:sz="6" w:space="0" w:color="auto"/>
              <w:bottom w:val="single" w:sz="4" w:space="0" w:color="auto"/>
              <w:right w:val="single" w:sz="6" w:space="0" w:color="auto"/>
            </w:tcBorders>
            <w:vAlign w:val="center"/>
          </w:tcPr>
          <w:p w:rsidR="00CB3FF3" w:rsidRPr="00875337" w:rsidRDefault="00CB3FF3" w:rsidP="00502A66">
            <w:pPr>
              <w:spacing w:line="360" w:lineRule="exact"/>
              <w:jc w:val="center"/>
              <w:rPr>
                <w:rFonts w:ascii="Calibri" w:eastAsia="標楷體" w:hAnsi="Calibri"/>
                <w:color w:val="000000"/>
                <w:szCs w:val="24"/>
              </w:rPr>
            </w:pPr>
            <w:r w:rsidRPr="00875337">
              <w:rPr>
                <w:rFonts w:ascii="Calibri" w:eastAsia="標楷體" w:hAnsi="Calibri"/>
                <w:color w:val="000000"/>
                <w:szCs w:val="24"/>
              </w:rPr>
              <w:t>4</w:t>
            </w:r>
          </w:p>
        </w:tc>
        <w:tc>
          <w:tcPr>
            <w:tcW w:w="1920" w:type="dxa"/>
            <w:tcBorders>
              <w:top w:val="single" w:sz="6" w:space="0" w:color="auto"/>
              <w:left w:val="single" w:sz="6" w:space="0" w:color="auto"/>
              <w:bottom w:val="single" w:sz="4" w:space="0" w:color="auto"/>
              <w:right w:val="single" w:sz="4" w:space="0" w:color="auto"/>
            </w:tcBorders>
            <w:vAlign w:val="center"/>
          </w:tcPr>
          <w:p w:rsidR="00CB3FF3" w:rsidRPr="00875337" w:rsidRDefault="00CB3FF3" w:rsidP="00502A66">
            <w:pPr>
              <w:widowControl/>
              <w:rPr>
                <w:rFonts w:ascii="Calibri" w:eastAsia="標楷體" w:hAnsi="Calibri" w:cs="新細明體"/>
                <w:color w:val="000000"/>
                <w:kern w:val="0"/>
                <w:szCs w:val="24"/>
              </w:rPr>
            </w:pPr>
            <w:r w:rsidRPr="00875337">
              <w:rPr>
                <w:rFonts w:ascii="Calibri" w:eastAsia="標楷體" w:hAnsi="Calibri" w:cs="新細明體"/>
                <w:color w:val="000000"/>
                <w:kern w:val="0"/>
                <w:szCs w:val="24"/>
              </w:rPr>
              <w:t xml:space="preserve">CA 15-3 </w:t>
            </w:r>
            <w:r w:rsidRPr="00875337">
              <w:rPr>
                <w:rFonts w:ascii="Calibri" w:eastAsia="標楷體" w:hAnsi="標楷體" w:cs="新細明體"/>
                <w:color w:val="000000"/>
                <w:kern w:val="0"/>
                <w:szCs w:val="24"/>
              </w:rPr>
              <w:t>乳房腫瘤</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CB3FF3" w:rsidRPr="00CB3FF3" w:rsidRDefault="00CB3FF3" w:rsidP="00CB3FF3">
            <w:pPr>
              <w:jc w:val="center"/>
              <w:rPr>
                <w:rFonts w:ascii="Calibri" w:hAnsi="Calibri" w:cs="新細明體"/>
                <w:color w:val="000000"/>
                <w:szCs w:val="24"/>
              </w:rPr>
            </w:pPr>
            <w:r w:rsidRPr="00CB3FF3">
              <w:rPr>
                <w:rFonts w:ascii="Calibri" w:hAnsi="Calibri"/>
                <w:color w:val="000000"/>
              </w:rPr>
              <w:t>750</w:t>
            </w:r>
            <w:r w:rsidR="0054735D">
              <w:rPr>
                <w:rFonts w:ascii="Calibri" w:hAnsi="Calibri" w:hint="eastAsia"/>
                <w:color w:val="000000"/>
              </w:rPr>
              <w:t>/</w:t>
            </w:r>
            <w:r w:rsidR="0054735D" w:rsidRPr="0054735D">
              <w:rPr>
                <w:rFonts w:ascii="標楷體" w:eastAsia="標楷體" w:hAnsi="標楷體" w:hint="eastAsia"/>
                <w:color w:val="000000"/>
              </w:rPr>
              <w:t>年</w:t>
            </w:r>
          </w:p>
        </w:tc>
        <w:tc>
          <w:tcPr>
            <w:tcW w:w="1320" w:type="dxa"/>
            <w:tcBorders>
              <w:top w:val="single" w:sz="6" w:space="0" w:color="auto"/>
              <w:left w:val="single" w:sz="4" w:space="0" w:color="auto"/>
              <w:bottom w:val="single" w:sz="4" w:space="0" w:color="auto"/>
              <w:right w:val="single" w:sz="6" w:space="0" w:color="auto"/>
            </w:tcBorders>
            <w:vAlign w:val="center"/>
          </w:tcPr>
          <w:p w:rsidR="00CB3FF3" w:rsidRPr="00CB3FF3" w:rsidRDefault="00CB3FF3" w:rsidP="00CB3FF3">
            <w:pPr>
              <w:jc w:val="center"/>
              <w:rPr>
                <w:rFonts w:asciiTheme="minorHAnsi" w:hAnsiTheme="minorHAnsi" w:cs="新細明體"/>
                <w:szCs w:val="24"/>
              </w:rPr>
            </w:pPr>
            <w:r w:rsidRPr="00CB3FF3">
              <w:rPr>
                <w:rFonts w:asciiTheme="minorHAnsi" w:hAnsiTheme="minorHAnsi"/>
              </w:rPr>
              <w:t>52</w:t>
            </w:r>
          </w:p>
        </w:tc>
        <w:tc>
          <w:tcPr>
            <w:tcW w:w="1200"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rPr>
                <w:rFonts w:ascii="標楷體" w:eastAsia="標楷體" w:hAnsi="標楷體"/>
              </w:rPr>
            </w:pPr>
          </w:p>
        </w:tc>
        <w:tc>
          <w:tcPr>
            <w:tcW w:w="1560"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pPr>
          </w:p>
        </w:tc>
        <w:tc>
          <w:tcPr>
            <w:tcW w:w="2788"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pPr>
          </w:p>
        </w:tc>
      </w:tr>
      <w:tr w:rsidR="00CB3FF3" w:rsidTr="00357B1F">
        <w:trPr>
          <w:cantSplit/>
          <w:trHeight w:val="420"/>
        </w:trPr>
        <w:tc>
          <w:tcPr>
            <w:tcW w:w="600" w:type="dxa"/>
            <w:tcBorders>
              <w:top w:val="single" w:sz="6" w:space="0" w:color="auto"/>
              <w:left w:val="single" w:sz="6" w:space="0" w:color="auto"/>
              <w:bottom w:val="single" w:sz="4" w:space="0" w:color="auto"/>
              <w:right w:val="single" w:sz="6" w:space="0" w:color="auto"/>
            </w:tcBorders>
            <w:vAlign w:val="center"/>
          </w:tcPr>
          <w:p w:rsidR="00CB3FF3" w:rsidRPr="00875337" w:rsidRDefault="00CB3FF3" w:rsidP="00502A66">
            <w:pPr>
              <w:jc w:val="center"/>
              <w:rPr>
                <w:rFonts w:ascii="Calibri" w:eastAsia="標楷體" w:hAnsi="Calibri" w:cs="新細明體"/>
                <w:color w:val="000000"/>
                <w:szCs w:val="24"/>
              </w:rPr>
            </w:pPr>
            <w:r w:rsidRPr="00875337">
              <w:rPr>
                <w:rFonts w:ascii="Calibri" w:eastAsia="標楷體" w:hAnsi="Calibri" w:cs="新細明體"/>
                <w:color w:val="000000"/>
                <w:szCs w:val="24"/>
              </w:rPr>
              <w:t>5</w:t>
            </w:r>
          </w:p>
        </w:tc>
        <w:tc>
          <w:tcPr>
            <w:tcW w:w="1920" w:type="dxa"/>
            <w:tcBorders>
              <w:top w:val="single" w:sz="6" w:space="0" w:color="auto"/>
              <w:left w:val="single" w:sz="6" w:space="0" w:color="auto"/>
              <w:bottom w:val="single" w:sz="4" w:space="0" w:color="auto"/>
              <w:right w:val="single" w:sz="4" w:space="0" w:color="auto"/>
            </w:tcBorders>
            <w:vAlign w:val="center"/>
          </w:tcPr>
          <w:p w:rsidR="00CB3FF3" w:rsidRPr="00875337" w:rsidRDefault="00CB3FF3" w:rsidP="00502A66">
            <w:pPr>
              <w:widowControl/>
              <w:rPr>
                <w:rFonts w:ascii="Calibri" w:eastAsia="標楷體" w:hAnsi="Calibri" w:cs="新細明體"/>
                <w:kern w:val="0"/>
                <w:szCs w:val="24"/>
              </w:rPr>
            </w:pPr>
            <w:r w:rsidRPr="00875337">
              <w:rPr>
                <w:rFonts w:ascii="Calibri" w:eastAsia="標楷體" w:hAnsi="Calibri" w:cs="新細明體"/>
                <w:kern w:val="0"/>
                <w:szCs w:val="24"/>
              </w:rPr>
              <w:t xml:space="preserve">CA 19-9 </w:t>
            </w:r>
            <w:r w:rsidRPr="00875337">
              <w:rPr>
                <w:rFonts w:ascii="Calibri" w:eastAsia="標楷體" w:hAnsi="標楷體" w:cs="新細明體"/>
                <w:kern w:val="0"/>
                <w:szCs w:val="24"/>
              </w:rPr>
              <w:t>胰臟及大腸腫瘤</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CB3FF3" w:rsidRPr="00CB3FF3" w:rsidRDefault="00CB3FF3" w:rsidP="00CB3FF3">
            <w:pPr>
              <w:jc w:val="center"/>
              <w:rPr>
                <w:rFonts w:ascii="Calibri" w:hAnsi="Calibri" w:cs="新細明體"/>
                <w:color w:val="000000"/>
                <w:szCs w:val="24"/>
              </w:rPr>
            </w:pPr>
            <w:r w:rsidRPr="00CB3FF3">
              <w:rPr>
                <w:rFonts w:ascii="Calibri" w:hAnsi="Calibri"/>
                <w:color w:val="000000"/>
              </w:rPr>
              <w:t>3,250</w:t>
            </w:r>
            <w:r w:rsidR="0054735D">
              <w:rPr>
                <w:rFonts w:ascii="Calibri" w:hAnsi="Calibri" w:hint="eastAsia"/>
                <w:color w:val="000000"/>
              </w:rPr>
              <w:t>/</w:t>
            </w:r>
            <w:r w:rsidR="0054735D" w:rsidRPr="0054735D">
              <w:rPr>
                <w:rFonts w:ascii="標楷體" w:eastAsia="標楷體" w:hAnsi="標楷體" w:hint="eastAsia"/>
                <w:color w:val="000000"/>
              </w:rPr>
              <w:t>年</w:t>
            </w:r>
          </w:p>
        </w:tc>
        <w:tc>
          <w:tcPr>
            <w:tcW w:w="1320" w:type="dxa"/>
            <w:tcBorders>
              <w:top w:val="single" w:sz="6" w:space="0" w:color="auto"/>
              <w:left w:val="single" w:sz="4" w:space="0" w:color="auto"/>
              <w:bottom w:val="single" w:sz="4" w:space="0" w:color="auto"/>
              <w:right w:val="single" w:sz="6" w:space="0" w:color="auto"/>
            </w:tcBorders>
            <w:vAlign w:val="center"/>
          </w:tcPr>
          <w:p w:rsidR="00CB3FF3" w:rsidRPr="00CB3FF3" w:rsidRDefault="00CB3FF3" w:rsidP="00CB3FF3">
            <w:pPr>
              <w:jc w:val="center"/>
              <w:rPr>
                <w:rFonts w:asciiTheme="minorHAnsi" w:hAnsiTheme="minorHAnsi" w:cs="新細明體"/>
                <w:szCs w:val="24"/>
              </w:rPr>
            </w:pPr>
            <w:r w:rsidRPr="00CB3FF3">
              <w:rPr>
                <w:rFonts w:asciiTheme="minorHAnsi" w:hAnsiTheme="minorHAnsi"/>
              </w:rPr>
              <w:t>52</w:t>
            </w:r>
          </w:p>
        </w:tc>
        <w:tc>
          <w:tcPr>
            <w:tcW w:w="1200"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rPr>
                <w:rFonts w:ascii="標楷體" w:eastAsia="標楷體" w:hAnsi="標楷體"/>
              </w:rPr>
            </w:pPr>
          </w:p>
        </w:tc>
        <w:tc>
          <w:tcPr>
            <w:tcW w:w="1560"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pPr>
          </w:p>
        </w:tc>
        <w:tc>
          <w:tcPr>
            <w:tcW w:w="2788"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pPr>
          </w:p>
        </w:tc>
      </w:tr>
      <w:tr w:rsidR="00CB3FF3" w:rsidTr="00357B1F">
        <w:trPr>
          <w:cantSplit/>
          <w:trHeight w:val="420"/>
        </w:trPr>
        <w:tc>
          <w:tcPr>
            <w:tcW w:w="600" w:type="dxa"/>
            <w:tcBorders>
              <w:top w:val="single" w:sz="6" w:space="0" w:color="auto"/>
              <w:left w:val="single" w:sz="6" w:space="0" w:color="auto"/>
              <w:bottom w:val="single" w:sz="4" w:space="0" w:color="auto"/>
              <w:right w:val="single" w:sz="6" w:space="0" w:color="auto"/>
            </w:tcBorders>
            <w:vAlign w:val="center"/>
          </w:tcPr>
          <w:p w:rsidR="00CB3FF3" w:rsidRPr="00875337" w:rsidRDefault="00CB3FF3" w:rsidP="00502A66">
            <w:pPr>
              <w:jc w:val="center"/>
              <w:rPr>
                <w:rFonts w:ascii="Calibri" w:eastAsia="標楷體" w:hAnsi="Calibri" w:cs="新細明體"/>
                <w:color w:val="000000"/>
                <w:szCs w:val="24"/>
              </w:rPr>
            </w:pPr>
            <w:r w:rsidRPr="00875337">
              <w:rPr>
                <w:rFonts w:ascii="Calibri" w:eastAsia="標楷體" w:hAnsi="Calibri" w:cs="新細明體"/>
                <w:color w:val="000000"/>
                <w:szCs w:val="24"/>
              </w:rPr>
              <w:t>6</w:t>
            </w:r>
          </w:p>
        </w:tc>
        <w:tc>
          <w:tcPr>
            <w:tcW w:w="1920" w:type="dxa"/>
            <w:tcBorders>
              <w:top w:val="single" w:sz="6" w:space="0" w:color="auto"/>
              <w:left w:val="single" w:sz="6" w:space="0" w:color="auto"/>
              <w:bottom w:val="single" w:sz="4" w:space="0" w:color="auto"/>
              <w:right w:val="single" w:sz="4" w:space="0" w:color="auto"/>
            </w:tcBorders>
            <w:vAlign w:val="center"/>
          </w:tcPr>
          <w:p w:rsidR="00CB3FF3" w:rsidRPr="00875337" w:rsidRDefault="00CB3FF3" w:rsidP="00502A66">
            <w:pPr>
              <w:widowControl/>
              <w:rPr>
                <w:rFonts w:ascii="Calibri" w:eastAsia="標楷體" w:hAnsi="Calibri" w:cs="新細明體"/>
                <w:kern w:val="0"/>
                <w:szCs w:val="24"/>
              </w:rPr>
            </w:pPr>
            <w:r w:rsidRPr="00875337">
              <w:rPr>
                <w:rFonts w:ascii="Calibri" w:eastAsia="標楷體" w:hAnsi="Calibri" w:cs="新細明體"/>
                <w:kern w:val="0"/>
                <w:szCs w:val="24"/>
              </w:rPr>
              <w:t xml:space="preserve">PSA </w:t>
            </w:r>
            <w:r w:rsidRPr="00875337">
              <w:rPr>
                <w:rFonts w:ascii="Calibri" w:eastAsia="標楷體" w:hAnsi="標楷體" w:cs="新細明體"/>
                <w:kern w:val="0"/>
                <w:szCs w:val="24"/>
              </w:rPr>
              <w:t>攝護腺腫瘤</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CB3FF3" w:rsidRPr="00CB3FF3" w:rsidRDefault="00CB3FF3" w:rsidP="00CB3FF3">
            <w:pPr>
              <w:jc w:val="center"/>
              <w:rPr>
                <w:rFonts w:ascii="Calibri" w:hAnsi="Calibri" w:cs="新細明體"/>
                <w:color w:val="000000"/>
                <w:szCs w:val="24"/>
              </w:rPr>
            </w:pPr>
            <w:r w:rsidRPr="00CB3FF3">
              <w:rPr>
                <w:rFonts w:ascii="Calibri" w:hAnsi="Calibri"/>
                <w:color w:val="000000"/>
              </w:rPr>
              <w:t>2,200</w:t>
            </w:r>
            <w:r w:rsidR="0054735D">
              <w:rPr>
                <w:rFonts w:ascii="Calibri" w:hAnsi="Calibri" w:hint="eastAsia"/>
                <w:color w:val="000000"/>
              </w:rPr>
              <w:t>/</w:t>
            </w:r>
            <w:r w:rsidR="0054735D" w:rsidRPr="0054735D">
              <w:rPr>
                <w:rFonts w:ascii="標楷體" w:eastAsia="標楷體" w:hAnsi="標楷體" w:hint="eastAsia"/>
                <w:color w:val="000000"/>
              </w:rPr>
              <w:t>年</w:t>
            </w:r>
          </w:p>
        </w:tc>
        <w:tc>
          <w:tcPr>
            <w:tcW w:w="1320" w:type="dxa"/>
            <w:tcBorders>
              <w:top w:val="single" w:sz="6" w:space="0" w:color="auto"/>
              <w:left w:val="single" w:sz="4" w:space="0" w:color="auto"/>
              <w:bottom w:val="single" w:sz="4" w:space="0" w:color="auto"/>
              <w:right w:val="single" w:sz="6" w:space="0" w:color="auto"/>
            </w:tcBorders>
            <w:vAlign w:val="center"/>
          </w:tcPr>
          <w:p w:rsidR="00CB3FF3" w:rsidRPr="00CB3FF3" w:rsidRDefault="00CB3FF3" w:rsidP="00CB3FF3">
            <w:pPr>
              <w:jc w:val="center"/>
              <w:rPr>
                <w:rFonts w:asciiTheme="minorHAnsi" w:hAnsiTheme="minorHAnsi" w:cs="新細明體"/>
                <w:szCs w:val="24"/>
              </w:rPr>
            </w:pPr>
            <w:r w:rsidRPr="00CB3FF3">
              <w:rPr>
                <w:rFonts w:asciiTheme="minorHAnsi" w:hAnsiTheme="minorHAnsi"/>
              </w:rPr>
              <w:t>52</w:t>
            </w:r>
          </w:p>
        </w:tc>
        <w:tc>
          <w:tcPr>
            <w:tcW w:w="1200"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rPr>
                <w:rFonts w:ascii="標楷體" w:eastAsia="標楷體" w:hAnsi="標楷體"/>
              </w:rPr>
            </w:pPr>
          </w:p>
        </w:tc>
        <w:tc>
          <w:tcPr>
            <w:tcW w:w="1560"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pPr>
          </w:p>
        </w:tc>
        <w:tc>
          <w:tcPr>
            <w:tcW w:w="2788"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pPr>
          </w:p>
        </w:tc>
      </w:tr>
      <w:tr w:rsidR="00CB3FF3" w:rsidTr="00357B1F">
        <w:trPr>
          <w:cantSplit/>
          <w:trHeight w:val="420"/>
        </w:trPr>
        <w:tc>
          <w:tcPr>
            <w:tcW w:w="600" w:type="dxa"/>
            <w:tcBorders>
              <w:top w:val="single" w:sz="6" w:space="0" w:color="auto"/>
              <w:left w:val="single" w:sz="6" w:space="0" w:color="auto"/>
              <w:bottom w:val="single" w:sz="4" w:space="0" w:color="auto"/>
              <w:right w:val="single" w:sz="6" w:space="0" w:color="auto"/>
            </w:tcBorders>
            <w:vAlign w:val="center"/>
          </w:tcPr>
          <w:p w:rsidR="00CB3FF3" w:rsidRPr="00875337" w:rsidRDefault="00CB3FF3" w:rsidP="00502A66">
            <w:pPr>
              <w:jc w:val="center"/>
              <w:rPr>
                <w:rFonts w:ascii="Calibri" w:eastAsia="標楷體" w:hAnsi="Calibri" w:cs="新細明體"/>
                <w:color w:val="000000"/>
                <w:szCs w:val="24"/>
              </w:rPr>
            </w:pPr>
            <w:r w:rsidRPr="00875337">
              <w:rPr>
                <w:rFonts w:ascii="Calibri" w:eastAsia="標楷體" w:hAnsi="Calibri" w:cs="新細明體"/>
                <w:color w:val="000000"/>
                <w:szCs w:val="24"/>
              </w:rPr>
              <w:t>7</w:t>
            </w:r>
          </w:p>
        </w:tc>
        <w:tc>
          <w:tcPr>
            <w:tcW w:w="1920" w:type="dxa"/>
            <w:tcBorders>
              <w:top w:val="single" w:sz="6" w:space="0" w:color="auto"/>
              <w:left w:val="single" w:sz="6" w:space="0" w:color="auto"/>
              <w:bottom w:val="single" w:sz="4" w:space="0" w:color="auto"/>
              <w:right w:val="single" w:sz="4" w:space="0" w:color="auto"/>
            </w:tcBorders>
            <w:vAlign w:val="center"/>
          </w:tcPr>
          <w:p w:rsidR="00CB3FF3" w:rsidRPr="00875337" w:rsidRDefault="00CB3FF3" w:rsidP="00502A66">
            <w:pPr>
              <w:widowControl/>
              <w:rPr>
                <w:rFonts w:ascii="Calibri" w:eastAsia="標楷體" w:hAnsi="Calibri" w:cs="新細明體"/>
                <w:kern w:val="0"/>
                <w:szCs w:val="24"/>
              </w:rPr>
            </w:pPr>
            <w:proofErr w:type="spellStart"/>
            <w:r w:rsidRPr="00875337">
              <w:rPr>
                <w:rFonts w:ascii="Calibri" w:eastAsia="標楷體" w:hAnsi="Calibri" w:cs="新細明體"/>
                <w:kern w:val="0"/>
                <w:szCs w:val="24"/>
              </w:rPr>
              <w:t>HBsAg</w:t>
            </w:r>
            <w:proofErr w:type="spellEnd"/>
            <w:r w:rsidRPr="00875337">
              <w:rPr>
                <w:rFonts w:ascii="Calibri" w:eastAsia="標楷體" w:hAnsi="Calibri" w:cs="新細明體"/>
                <w:kern w:val="0"/>
                <w:szCs w:val="24"/>
              </w:rPr>
              <w:t xml:space="preserve"> B</w:t>
            </w:r>
            <w:r w:rsidRPr="00875337">
              <w:rPr>
                <w:rFonts w:ascii="Calibri" w:eastAsia="標楷體" w:hAnsi="標楷體" w:cs="新細明體"/>
                <w:kern w:val="0"/>
                <w:szCs w:val="24"/>
              </w:rPr>
              <w:t>肝抗原</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CB3FF3" w:rsidRPr="00CB3FF3" w:rsidRDefault="00C85714" w:rsidP="00CB3FF3">
            <w:pPr>
              <w:jc w:val="center"/>
              <w:rPr>
                <w:rFonts w:ascii="Calibri" w:hAnsi="Calibri" w:cs="新細明體"/>
                <w:color w:val="000000"/>
                <w:szCs w:val="24"/>
              </w:rPr>
            </w:pPr>
            <w:r>
              <w:rPr>
                <w:rFonts w:ascii="Calibri" w:hAnsi="Calibri" w:hint="eastAsia"/>
                <w:color w:val="000000"/>
              </w:rPr>
              <w:t>23</w:t>
            </w:r>
            <w:r w:rsidR="00CB3FF3" w:rsidRPr="00CB3FF3">
              <w:rPr>
                <w:rFonts w:ascii="Calibri" w:hAnsi="Calibri"/>
                <w:color w:val="000000"/>
              </w:rPr>
              <w:t>,200</w:t>
            </w:r>
            <w:r w:rsidR="0054735D">
              <w:rPr>
                <w:rFonts w:ascii="Calibri" w:hAnsi="Calibri" w:hint="eastAsia"/>
                <w:color w:val="000000"/>
              </w:rPr>
              <w:t>/</w:t>
            </w:r>
            <w:r w:rsidR="0054735D" w:rsidRPr="0054735D">
              <w:rPr>
                <w:rFonts w:ascii="標楷體" w:eastAsia="標楷體" w:hAnsi="標楷體" w:hint="eastAsia"/>
                <w:color w:val="000000"/>
              </w:rPr>
              <w:t>年</w:t>
            </w:r>
          </w:p>
        </w:tc>
        <w:tc>
          <w:tcPr>
            <w:tcW w:w="1320" w:type="dxa"/>
            <w:tcBorders>
              <w:top w:val="single" w:sz="6" w:space="0" w:color="auto"/>
              <w:left w:val="single" w:sz="4" w:space="0" w:color="auto"/>
              <w:bottom w:val="single" w:sz="4" w:space="0" w:color="auto"/>
              <w:right w:val="single" w:sz="6" w:space="0" w:color="auto"/>
            </w:tcBorders>
            <w:vAlign w:val="center"/>
          </w:tcPr>
          <w:p w:rsidR="00CB3FF3" w:rsidRPr="00CB3FF3" w:rsidRDefault="00CB3FF3" w:rsidP="00CB3FF3">
            <w:pPr>
              <w:jc w:val="center"/>
              <w:rPr>
                <w:rFonts w:asciiTheme="minorHAnsi" w:hAnsiTheme="minorHAnsi" w:cs="新細明體"/>
                <w:szCs w:val="24"/>
              </w:rPr>
            </w:pPr>
            <w:r w:rsidRPr="00CB3FF3">
              <w:rPr>
                <w:rFonts w:asciiTheme="minorHAnsi" w:hAnsiTheme="minorHAnsi"/>
              </w:rPr>
              <w:t>16</w:t>
            </w:r>
          </w:p>
        </w:tc>
        <w:tc>
          <w:tcPr>
            <w:tcW w:w="1200"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rPr>
                <w:rFonts w:ascii="標楷體" w:eastAsia="標楷體" w:hAnsi="標楷體"/>
              </w:rPr>
            </w:pPr>
          </w:p>
        </w:tc>
        <w:tc>
          <w:tcPr>
            <w:tcW w:w="1560"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pPr>
          </w:p>
        </w:tc>
        <w:tc>
          <w:tcPr>
            <w:tcW w:w="2788"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pPr>
          </w:p>
        </w:tc>
      </w:tr>
      <w:tr w:rsidR="00CB3FF3" w:rsidTr="00357B1F">
        <w:trPr>
          <w:cantSplit/>
          <w:trHeight w:val="420"/>
        </w:trPr>
        <w:tc>
          <w:tcPr>
            <w:tcW w:w="600" w:type="dxa"/>
            <w:tcBorders>
              <w:top w:val="single" w:sz="6" w:space="0" w:color="auto"/>
              <w:left w:val="single" w:sz="6" w:space="0" w:color="auto"/>
              <w:bottom w:val="single" w:sz="4" w:space="0" w:color="auto"/>
              <w:right w:val="single" w:sz="6" w:space="0" w:color="auto"/>
            </w:tcBorders>
            <w:vAlign w:val="center"/>
          </w:tcPr>
          <w:p w:rsidR="00CB3FF3" w:rsidRPr="00875337" w:rsidRDefault="00CB3FF3" w:rsidP="00502A66">
            <w:pPr>
              <w:jc w:val="center"/>
              <w:rPr>
                <w:rFonts w:ascii="Calibri" w:eastAsia="標楷體" w:hAnsi="Calibri" w:cs="新細明體"/>
                <w:color w:val="000000"/>
                <w:szCs w:val="24"/>
              </w:rPr>
            </w:pPr>
            <w:r w:rsidRPr="00875337">
              <w:rPr>
                <w:rFonts w:ascii="Calibri" w:eastAsia="標楷體" w:hAnsi="Calibri" w:cs="新細明體"/>
                <w:color w:val="000000"/>
                <w:szCs w:val="24"/>
              </w:rPr>
              <w:t>8</w:t>
            </w:r>
          </w:p>
        </w:tc>
        <w:tc>
          <w:tcPr>
            <w:tcW w:w="1920" w:type="dxa"/>
            <w:tcBorders>
              <w:top w:val="single" w:sz="6" w:space="0" w:color="auto"/>
              <w:left w:val="single" w:sz="6" w:space="0" w:color="auto"/>
              <w:bottom w:val="single" w:sz="4" w:space="0" w:color="auto"/>
              <w:right w:val="single" w:sz="4" w:space="0" w:color="auto"/>
            </w:tcBorders>
            <w:vAlign w:val="center"/>
          </w:tcPr>
          <w:p w:rsidR="00CB3FF3" w:rsidRPr="00875337" w:rsidRDefault="00CB3FF3" w:rsidP="00502A66">
            <w:pPr>
              <w:widowControl/>
              <w:rPr>
                <w:rFonts w:ascii="Calibri" w:eastAsia="標楷體" w:hAnsi="Calibri" w:cs="新細明體"/>
                <w:kern w:val="0"/>
                <w:szCs w:val="24"/>
              </w:rPr>
            </w:pPr>
            <w:proofErr w:type="spellStart"/>
            <w:r w:rsidRPr="00875337">
              <w:rPr>
                <w:rFonts w:ascii="Calibri" w:eastAsia="標楷體" w:hAnsi="Calibri" w:cs="新細明體"/>
                <w:kern w:val="0"/>
                <w:szCs w:val="24"/>
              </w:rPr>
              <w:t>HBsAb</w:t>
            </w:r>
            <w:proofErr w:type="spellEnd"/>
            <w:r w:rsidRPr="00875337">
              <w:rPr>
                <w:rFonts w:ascii="Calibri" w:eastAsia="標楷體" w:hAnsi="Calibri" w:cs="新細明體"/>
                <w:kern w:val="0"/>
                <w:szCs w:val="24"/>
              </w:rPr>
              <w:t xml:space="preserve"> (B</w:t>
            </w:r>
            <w:r w:rsidRPr="00875337">
              <w:rPr>
                <w:rFonts w:ascii="Calibri" w:eastAsia="標楷體" w:hAnsi="標楷體" w:cs="新細明體"/>
                <w:kern w:val="0"/>
                <w:szCs w:val="24"/>
              </w:rPr>
              <w:t>肝抗體</w:t>
            </w:r>
            <w:r w:rsidRPr="00875337">
              <w:rPr>
                <w:rFonts w:ascii="Calibri" w:eastAsia="標楷體" w:hAnsi="Calibri" w:cs="新細明體"/>
                <w:kern w:val="0"/>
                <w:szCs w:val="24"/>
              </w:rPr>
              <w:t>)</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CB3FF3" w:rsidRPr="00CB3FF3" w:rsidRDefault="00C85714" w:rsidP="00CB3FF3">
            <w:pPr>
              <w:jc w:val="center"/>
              <w:rPr>
                <w:rFonts w:ascii="Calibri" w:hAnsi="Calibri" w:cs="新細明體"/>
                <w:color w:val="000000"/>
                <w:szCs w:val="24"/>
              </w:rPr>
            </w:pPr>
            <w:r>
              <w:rPr>
                <w:rFonts w:ascii="Calibri" w:hAnsi="Calibri" w:hint="eastAsia"/>
                <w:color w:val="000000"/>
              </w:rPr>
              <w:t>2</w:t>
            </w:r>
            <w:bookmarkStart w:id="0" w:name="_GoBack"/>
            <w:bookmarkEnd w:id="0"/>
            <w:r w:rsidR="00CB3FF3" w:rsidRPr="00CB3FF3">
              <w:rPr>
                <w:rFonts w:ascii="Calibri" w:hAnsi="Calibri"/>
                <w:color w:val="000000"/>
              </w:rPr>
              <w:t>5,950</w:t>
            </w:r>
            <w:r w:rsidR="0054735D">
              <w:rPr>
                <w:rFonts w:ascii="Calibri" w:hAnsi="Calibri" w:hint="eastAsia"/>
                <w:color w:val="000000"/>
              </w:rPr>
              <w:t>/</w:t>
            </w:r>
            <w:r w:rsidR="0054735D" w:rsidRPr="0054735D">
              <w:rPr>
                <w:rFonts w:ascii="標楷體" w:eastAsia="標楷體" w:hAnsi="標楷體" w:hint="eastAsia"/>
                <w:color w:val="000000"/>
              </w:rPr>
              <w:t>年</w:t>
            </w:r>
          </w:p>
        </w:tc>
        <w:tc>
          <w:tcPr>
            <w:tcW w:w="1320" w:type="dxa"/>
            <w:tcBorders>
              <w:top w:val="single" w:sz="6" w:space="0" w:color="auto"/>
              <w:left w:val="single" w:sz="4" w:space="0" w:color="auto"/>
              <w:bottom w:val="single" w:sz="4" w:space="0" w:color="auto"/>
              <w:right w:val="single" w:sz="6" w:space="0" w:color="auto"/>
            </w:tcBorders>
            <w:vAlign w:val="center"/>
          </w:tcPr>
          <w:p w:rsidR="00CB3FF3" w:rsidRPr="00CB3FF3" w:rsidRDefault="00CB3FF3" w:rsidP="00CB3FF3">
            <w:pPr>
              <w:jc w:val="center"/>
              <w:rPr>
                <w:rFonts w:asciiTheme="minorHAnsi" w:hAnsiTheme="minorHAnsi" w:cs="新細明體"/>
                <w:szCs w:val="24"/>
              </w:rPr>
            </w:pPr>
            <w:r w:rsidRPr="00CB3FF3">
              <w:rPr>
                <w:rFonts w:asciiTheme="minorHAnsi" w:hAnsiTheme="minorHAnsi"/>
              </w:rPr>
              <w:t>22</w:t>
            </w:r>
          </w:p>
        </w:tc>
        <w:tc>
          <w:tcPr>
            <w:tcW w:w="1200"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rPr>
                <w:rFonts w:ascii="標楷體" w:eastAsia="標楷體" w:hAnsi="標楷體"/>
              </w:rPr>
            </w:pPr>
          </w:p>
        </w:tc>
        <w:tc>
          <w:tcPr>
            <w:tcW w:w="1560"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pPr>
          </w:p>
        </w:tc>
        <w:tc>
          <w:tcPr>
            <w:tcW w:w="2788"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pPr>
          </w:p>
        </w:tc>
      </w:tr>
      <w:tr w:rsidR="00CB3FF3" w:rsidTr="00357B1F">
        <w:trPr>
          <w:cantSplit/>
          <w:trHeight w:val="420"/>
        </w:trPr>
        <w:tc>
          <w:tcPr>
            <w:tcW w:w="600" w:type="dxa"/>
            <w:tcBorders>
              <w:top w:val="single" w:sz="6" w:space="0" w:color="auto"/>
              <w:left w:val="single" w:sz="6" w:space="0" w:color="auto"/>
              <w:bottom w:val="single" w:sz="4" w:space="0" w:color="auto"/>
              <w:right w:val="single" w:sz="6" w:space="0" w:color="auto"/>
            </w:tcBorders>
            <w:vAlign w:val="center"/>
          </w:tcPr>
          <w:p w:rsidR="00CB3FF3" w:rsidRPr="00875337" w:rsidRDefault="00CB3FF3" w:rsidP="00502A66">
            <w:pPr>
              <w:jc w:val="center"/>
              <w:rPr>
                <w:rFonts w:ascii="Calibri" w:eastAsia="標楷體" w:hAnsi="Calibri" w:cs="新細明體"/>
                <w:color w:val="000000"/>
                <w:szCs w:val="24"/>
              </w:rPr>
            </w:pPr>
            <w:r w:rsidRPr="00875337">
              <w:rPr>
                <w:rFonts w:ascii="Calibri" w:eastAsia="標楷體" w:hAnsi="Calibri" w:cs="新細明體"/>
                <w:color w:val="000000"/>
                <w:szCs w:val="24"/>
              </w:rPr>
              <w:t>9</w:t>
            </w:r>
          </w:p>
        </w:tc>
        <w:tc>
          <w:tcPr>
            <w:tcW w:w="1920" w:type="dxa"/>
            <w:tcBorders>
              <w:top w:val="single" w:sz="6" w:space="0" w:color="auto"/>
              <w:left w:val="single" w:sz="6" w:space="0" w:color="auto"/>
              <w:bottom w:val="single" w:sz="4" w:space="0" w:color="auto"/>
              <w:right w:val="single" w:sz="4" w:space="0" w:color="auto"/>
            </w:tcBorders>
            <w:vAlign w:val="center"/>
          </w:tcPr>
          <w:p w:rsidR="00CB3FF3" w:rsidRPr="00875337" w:rsidRDefault="00CB3FF3" w:rsidP="00502A66">
            <w:pPr>
              <w:widowControl/>
              <w:rPr>
                <w:rFonts w:ascii="Calibri" w:eastAsia="標楷體" w:hAnsi="Calibri" w:cs="新細明體"/>
                <w:kern w:val="0"/>
                <w:szCs w:val="24"/>
              </w:rPr>
            </w:pPr>
            <w:proofErr w:type="spellStart"/>
            <w:r w:rsidRPr="00875337">
              <w:rPr>
                <w:rFonts w:ascii="Calibri" w:eastAsia="標楷體" w:hAnsi="Calibri" w:cs="新細明體"/>
                <w:kern w:val="0"/>
                <w:szCs w:val="24"/>
              </w:rPr>
              <w:t>HBeAg</w:t>
            </w:r>
            <w:proofErr w:type="spellEnd"/>
            <w:r w:rsidRPr="00875337">
              <w:rPr>
                <w:rFonts w:ascii="Calibri" w:eastAsia="標楷體" w:hAnsi="Calibri" w:cs="新細明體"/>
                <w:kern w:val="0"/>
                <w:szCs w:val="24"/>
              </w:rPr>
              <w:t xml:space="preserve"> (</w:t>
            </w:r>
            <w:proofErr w:type="spellStart"/>
            <w:r w:rsidRPr="00875337">
              <w:rPr>
                <w:rFonts w:ascii="Calibri" w:eastAsia="標楷體" w:hAnsi="Calibri" w:cs="新細明體"/>
                <w:kern w:val="0"/>
                <w:szCs w:val="24"/>
              </w:rPr>
              <w:t>HBe</w:t>
            </w:r>
            <w:proofErr w:type="spellEnd"/>
            <w:r w:rsidRPr="00875337">
              <w:rPr>
                <w:rFonts w:ascii="Calibri" w:eastAsia="標楷體" w:hAnsi="Calibri" w:cs="新細明體"/>
                <w:kern w:val="0"/>
                <w:szCs w:val="24"/>
              </w:rPr>
              <w:t>) B</w:t>
            </w:r>
            <w:r w:rsidRPr="00875337">
              <w:rPr>
                <w:rFonts w:ascii="Calibri" w:eastAsia="標楷體" w:hAnsi="標楷體" w:cs="新細明體"/>
                <w:kern w:val="0"/>
                <w:szCs w:val="24"/>
              </w:rPr>
              <w:t>肝</w:t>
            </w:r>
            <w:r w:rsidRPr="00875337">
              <w:rPr>
                <w:rFonts w:ascii="Calibri" w:eastAsia="標楷體" w:hAnsi="Calibri" w:cs="新細明體"/>
                <w:kern w:val="0"/>
                <w:szCs w:val="24"/>
              </w:rPr>
              <w:t>e</w:t>
            </w:r>
            <w:r w:rsidRPr="00875337">
              <w:rPr>
                <w:rFonts w:ascii="Calibri" w:eastAsia="標楷體" w:hAnsi="標楷體" w:cs="新細明體"/>
                <w:kern w:val="0"/>
                <w:szCs w:val="24"/>
              </w:rPr>
              <w:t>抗原</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CB3FF3" w:rsidRPr="00CB3FF3" w:rsidRDefault="00CB3FF3" w:rsidP="00CB3FF3">
            <w:pPr>
              <w:jc w:val="center"/>
              <w:rPr>
                <w:rFonts w:ascii="Calibri" w:hAnsi="Calibri" w:cs="新細明體"/>
                <w:color w:val="000000"/>
                <w:szCs w:val="24"/>
              </w:rPr>
            </w:pPr>
            <w:r w:rsidRPr="00CB3FF3">
              <w:rPr>
                <w:rFonts w:ascii="Calibri" w:hAnsi="Calibri"/>
                <w:color w:val="000000"/>
              </w:rPr>
              <w:t>600</w:t>
            </w:r>
            <w:r w:rsidR="0054735D">
              <w:rPr>
                <w:rFonts w:ascii="Calibri" w:hAnsi="Calibri" w:hint="eastAsia"/>
                <w:color w:val="000000"/>
              </w:rPr>
              <w:t>/</w:t>
            </w:r>
            <w:r w:rsidR="0054735D" w:rsidRPr="0054735D">
              <w:rPr>
                <w:rFonts w:ascii="標楷體" w:eastAsia="標楷體" w:hAnsi="標楷體" w:hint="eastAsia"/>
                <w:color w:val="000000"/>
              </w:rPr>
              <w:t>年</w:t>
            </w:r>
          </w:p>
        </w:tc>
        <w:tc>
          <w:tcPr>
            <w:tcW w:w="1320" w:type="dxa"/>
            <w:tcBorders>
              <w:top w:val="single" w:sz="6" w:space="0" w:color="auto"/>
              <w:left w:val="single" w:sz="4" w:space="0" w:color="auto"/>
              <w:bottom w:val="single" w:sz="4" w:space="0" w:color="auto"/>
              <w:right w:val="single" w:sz="6" w:space="0" w:color="auto"/>
            </w:tcBorders>
            <w:vAlign w:val="center"/>
          </w:tcPr>
          <w:p w:rsidR="00CB3FF3" w:rsidRPr="00CB3FF3" w:rsidRDefault="00CB3FF3" w:rsidP="00CB3FF3">
            <w:pPr>
              <w:jc w:val="center"/>
              <w:rPr>
                <w:rFonts w:asciiTheme="minorHAnsi" w:hAnsiTheme="minorHAnsi" w:cs="新細明體"/>
                <w:szCs w:val="24"/>
              </w:rPr>
            </w:pPr>
            <w:r w:rsidRPr="00CB3FF3">
              <w:rPr>
                <w:rFonts w:asciiTheme="minorHAnsi" w:hAnsiTheme="minorHAnsi"/>
              </w:rPr>
              <w:t>43</w:t>
            </w:r>
          </w:p>
        </w:tc>
        <w:tc>
          <w:tcPr>
            <w:tcW w:w="1200"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rPr>
                <w:rFonts w:ascii="標楷體" w:eastAsia="標楷體" w:hAnsi="標楷體"/>
              </w:rPr>
            </w:pPr>
          </w:p>
        </w:tc>
        <w:tc>
          <w:tcPr>
            <w:tcW w:w="1560"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pPr>
          </w:p>
        </w:tc>
        <w:tc>
          <w:tcPr>
            <w:tcW w:w="2788"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pPr>
          </w:p>
        </w:tc>
      </w:tr>
      <w:tr w:rsidR="00CB3FF3" w:rsidTr="00357B1F">
        <w:trPr>
          <w:cantSplit/>
          <w:trHeight w:val="420"/>
        </w:trPr>
        <w:tc>
          <w:tcPr>
            <w:tcW w:w="600" w:type="dxa"/>
            <w:tcBorders>
              <w:top w:val="single" w:sz="6" w:space="0" w:color="auto"/>
              <w:left w:val="single" w:sz="6" w:space="0" w:color="auto"/>
              <w:bottom w:val="single" w:sz="4" w:space="0" w:color="auto"/>
              <w:right w:val="single" w:sz="6" w:space="0" w:color="auto"/>
            </w:tcBorders>
            <w:vAlign w:val="center"/>
          </w:tcPr>
          <w:p w:rsidR="00CB3FF3" w:rsidRPr="00875337" w:rsidRDefault="00CB3FF3" w:rsidP="00502A66">
            <w:pPr>
              <w:jc w:val="center"/>
              <w:rPr>
                <w:rFonts w:ascii="Calibri" w:eastAsia="標楷體" w:hAnsi="Calibri" w:cs="新細明體"/>
                <w:color w:val="000000"/>
                <w:szCs w:val="24"/>
              </w:rPr>
            </w:pPr>
            <w:r w:rsidRPr="00875337">
              <w:rPr>
                <w:rFonts w:ascii="Calibri" w:eastAsia="標楷體" w:hAnsi="Calibri" w:cs="新細明體"/>
                <w:color w:val="000000"/>
                <w:szCs w:val="24"/>
              </w:rPr>
              <w:t>10</w:t>
            </w:r>
          </w:p>
        </w:tc>
        <w:tc>
          <w:tcPr>
            <w:tcW w:w="1920" w:type="dxa"/>
            <w:tcBorders>
              <w:top w:val="single" w:sz="6" w:space="0" w:color="auto"/>
              <w:left w:val="single" w:sz="6" w:space="0" w:color="auto"/>
              <w:bottom w:val="single" w:sz="4" w:space="0" w:color="auto"/>
              <w:right w:val="single" w:sz="4" w:space="0" w:color="auto"/>
            </w:tcBorders>
            <w:vAlign w:val="center"/>
          </w:tcPr>
          <w:p w:rsidR="00CB3FF3" w:rsidRPr="00875337" w:rsidRDefault="00CB3FF3" w:rsidP="00502A66">
            <w:pPr>
              <w:widowControl/>
              <w:rPr>
                <w:rFonts w:ascii="Calibri" w:eastAsia="標楷體" w:hAnsi="Calibri" w:cs="新細明體"/>
                <w:kern w:val="0"/>
                <w:szCs w:val="24"/>
              </w:rPr>
            </w:pPr>
            <w:proofErr w:type="spellStart"/>
            <w:r w:rsidRPr="00875337">
              <w:rPr>
                <w:rFonts w:ascii="Calibri" w:eastAsia="標楷體" w:hAnsi="Calibri" w:cs="新細明體"/>
                <w:kern w:val="0"/>
                <w:szCs w:val="24"/>
              </w:rPr>
              <w:t>HBeAb</w:t>
            </w:r>
            <w:proofErr w:type="spellEnd"/>
            <w:r w:rsidRPr="00875337">
              <w:rPr>
                <w:rFonts w:ascii="Calibri" w:eastAsia="標楷體" w:hAnsi="Calibri" w:cs="新細明體"/>
                <w:kern w:val="0"/>
                <w:szCs w:val="24"/>
              </w:rPr>
              <w:t xml:space="preserve"> (Anti-</w:t>
            </w:r>
            <w:proofErr w:type="spellStart"/>
            <w:r w:rsidRPr="00875337">
              <w:rPr>
                <w:rFonts w:ascii="Calibri" w:eastAsia="標楷體" w:hAnsi="Calibri" w:cs="新細明體"/>
                <w:kern w:val="0"/>
                <w:szCs w:val="24"/>
              </w:rPr>
              <w:t>HBe</w:t>
            </w:r>
            <w:proofErr w:type="spellEnd"/>
            <w:r w:rsidRPr="00875337">
              <w:rPr>
                <w:rFonts w:ascii="Calibri" w:eastAsia="標楷體" w:hAnsi="Calibri" w:cs="新細明體"/>
                <w:kern w:val="0"/>
                <w:szCs w:val="24"/>
              </w:rPr>
              <w:t>)</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CB3FF3" w:rsidRPr="00CB3FF3" w:rsidRDefault="00CB3FF3" w:rsidP="00CB3FF3">
            <w:pPr>
              <w:jc w:val="center"/>
              <w:rPr>
                <w:rFonts w:ascii="Calibri" w:hAnsi="Calibri" w:cs="新細明體"/>
                <w:color w:val="000000"/>
                <w:szCs w:val="24"/>
              </w:rPr>
            </w:pPr>
            <w:r w:rsidRPr="00CB3FF3">
              <w:rPr>
                <w:rFonts w:ascii="Calibri" w:hAnsi="Calibri"/>
                <w:color w:val="000000"/>
              </w:rPr>
              <w:t>400</w:t>
            </w:r>
            <w:r w:rsidR="0054735D">
              <w:rPr>
                <w:rFonts w:ascii="Calibri" w:hAnsi="Calibri" w:hint="eastAsia"/>
                <w:color w:val="000000"/>
              </w:rPr>
              <w:t>/</w:t>
            </w:r>
            <w:r w:rsidR="0054735D" w:rsidRPr="0054735D">
              <w:rPr>
                <w:rFonts w:ascii="標楷體" w:eastAsia="標楷體" w:hAnsi="標楷體" w:hint="eastAsia"/>
                <w:color w:val="000000"/>
              </w:rPr>
              <w:t>年</w:t>
            </w:r>
          </w:p>
        </w:tc>
        <w:tc>
          <w:tcPr>
            <w:tcW w:w="1320" w:type="dxa"/>
            <w:tcBorders>
              <w:top w:val="single" w:sz="6" w:space="0" w:color="auto"/>
              <w:left w:val="single" w:sz="4" w:space="0" w:color="auto"/>
              <w:bottom w:val="single" w:sz="4" w:space="0" w:color="auto"/>
              <w:right w:val="single" w:sz="6" w:space="0" w:color="auto"/>
            </w:tcBorders>
            <w:vAlign w:val="center"/>
          </w:tcPr>
          <w:p w:rsidR="00CB3FF3" w:rsidRPr="00CB3FF3" w:rsidRDefault="00CB3FF3" w:rsidP="00CB3FF3">
            <w:pPr>
              <w:jc w:val="center"/>
              <w:rPr>
                <w:rFonts w:asciiTheme="minorHAnsi" w:hAnsiTheme="minorHAnsi" w:cs="新細明體"/>
                <w:szCs w:val="24"/>
              </w:rPr>
            </w:pPr>
            <w:r w:rsidRPr="00CB3FF3">
              <w:rPr>
                <w:rFonts w:asciiTheme="minorHAnsi" w:hAnsiTheme="minorHAnsi"/>
              </w:rPr>
              <w:t>43</w:t>
            </w:r>
          </w:p>
        </w:tc>
        <w:tc>
          <w:tcPr>
            <w:tcW w:w="1200"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rPr>
                <w:rFonts w:ascii="標楷體" w:eastAsia="標楷體" w:hAnsi="標楷體"/>
              </w:rPr>
            </w:pPr>
          </w:p>
        </w:tc>
        <w:tc>
          <w:tcPr>
            <w:tcW w:w="1560"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pPr>
          </w:p>
        </w:tc>
        <w:tc>
          <w:tcPr>
            <w:tcW w:w="2788"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pPr>
          </w:p>
        </w:tc>
      </w:tr>
      <w:tr w:rsidR="00CB3FF3" w:rsidTr="00357B1F">
        <w:trPr>
          <w:cantSplit/>
          <w:trHeight w:val="420"/>
        </w:trPr>
        <w:tc>
          <w:tcPr>
            <w:tcW w:w="600" w:type="dxa"/>
            <w:tcBorders>
              <w:top w:val="single" w:sz="6" w:space="0" w:color="auto"/>
              <w:left w:val="single" w:sz="6" w:space="0" w:color="auto"/>
              <w:bottom w:val="single" w:sz="4" w:space="0" w:color="auto"/>
              <w:right w:val="single" w:sz="6" w:space="0" w:color="auto"/>
            </w:tcBorders>
            <w:vAlign w:val="center"/>
          </w:tcPr>
          <w:p w:rsidR="00CB3FF3" w:rsidRPr="00875337" w:rsidRDefault="00CB3FF3" w:rsidP="00502A66">
            <w:pPr>
              <w:jc w:val="center"/>
              <w:rPr>
                <w:rFonts w:ascii="Calibri" w:eastAsia="標楷體" w:hAnsi="Calibri" w:cs="新細明體"/>
                <w:color w:val="000000"/>
                <w:szCs w:val="24"/>
              </w:rPr>
            </w:pPr>
            <w:r w:rsidRPr="00875337">
              <w:rPr>
                <w:rFonts w:ascii="Calibri" w:eastAsia="標楷體" w:hAnsi="Calibri" w:cs="新細明體"/>
                <w:color w:val="000000"/>
                <w:szCs w:val="24"/>
              </w:rPr>
              <w:t>11</w:t>
            </w:r>
          </w:p>
        </w:tc>
        <w:tc>
          <w:tcPr>
            <w:tcW w:w="1920" w:type="dxa"/>
            <w:tcBorders>
              <w:top w:val="single" w:sz="6" w:space="0" w:color="auto"/>
              <w:left w:val="single" w:sz="6" w:space="0" w:color="auto"/>
              <w:bottom w:val="single" w:sz="4" w:space="0" w:color="auto"/>
              <w:right w:val="single" w:sz="4" w:space="0" w:color="auto"/>
            </w:tcBorders>
            <w:vAlign w:val="center"/>
          </w:tcPr>
          <w:p w:rsidR="00CB3FF3" w:rsidRPr="00875337" w:rsidRDefault="00CB3FF3" w:rsidP="00502A66">
            <w:pPr>
              <w:widowControl/>
              <w:rPr>
                <w:rFonts w:ascii="Calibri" w:eastAsia="標楷體" w:hAnsi="Calibri" w:cs="新細明體"/>
                <w:kern w:val="0"/>
                <w:szCs w:val="24"/>
              </w:rPr>
            </w:pPr>
            <w:proofErr w:type="spellStart"/>
            <w:r w:rsidRPr="00875337">
              <w:rPr>
                <w:rFonts w:ascii="Calibri" w:eastAsia="標楷體" w:hAnsi="Calibri" w:cs="新細明體"/>
                <w:kern w:val="0"/>
                <w:szCs w:val="24"/>
              </w:rPr>
              <w:t>HBcAb</w:t>
            </w:r>
            <w:proofErr w:type="spellEnd"/>
            <w:r w:rsidRPr="00875337">
              <w:rPr>
                <w:rFonts w:ascii="Calibri" w:eastAsia="標楷體" w:hAnsi="Calibri" w:cs="新細明體"/>
                <w:kern w:val="0"/>
                <w:szCs w:val="24"/>
              </w:rPr>
              <w:t>(Total)</w:t>
            </w:r>
            <w:r w:rsidRPr="00875337">
              <w:rPr>
                <w:rFonts w:ascii="Calibri" w:eastAsia="標楷體" w:hAnsi="標楷體" w:cs="新細明體"/>
                <w:kern w:val="0"/>
                <w:szCs w:val="24"/>
              </w:rPr>
              <w:t>核心抗體</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CB3FF3" w:rsidRPr="00CB3FF3" w:rsidRDefault="00CB3FF3" w:rsidP="00CB3FF3">
            <w:pPr>
              <w:jc w:val="center"/>
              <w:rPr>
                <w:rFonts w:ascii="Calibri" w:hAnsi="Calibri" w:cs="新細明體"/>
                <w:color w:val="000000"/>
                <w:szCs w:val="24"/>
              </w:rPr>
            </w:pPr>
            <w:r w:rsidRPr="00CB3FF3">
              <w:rPr>
                <w:rFonts w:ascii="Calibri" w:hAnsi="Calibri"/>
                <w:color w:val="000000"/>
              </w:rPr>
              <w:t>1,750</w:t>
            </w:r>
            <w:r w:rsidR="0054735D">
              <w:rPr>
                <w:rFonts w:ascii="Calibri" w:hAnsi="Calibri" w:hint="eastAsia"/>
                <w:color w:val="000000"/>
              </w:rPr>
              <w:t>/</w:t>
            </w:r>
            <w:r w:rsidR="0054735D" w:rsidRPr="0054735D">
              <w:rPr>
                <w:rFonts w:ascii="標楷體" w:eastAsia="標楷體" w:hAnsi="標楷體" w:hint="eastAsia"/>
                <w:color w:val="000000"/>
              </w:rPr>
              <w:t>年</w:t>
            </w:r>
          </w:p>
        </w:tc>
        <w:tc>
          <w:tcPr>
            <w:tcW w:w="1320" w:type="dxa"/>
            <w:tcBorders>
              <w:top w:val="single" w:sz="6" w:space="0" w:color="auto"/>
              <w:left w:val="single" w:sz="4" w:space="0" w:color="auto"/>
              <w:bottom w:val="single" w:sz="4" w:space="0" w:color="auto"/>
              <w:right w:val="single" w:sz="6" w:space="0" w:color="auto"/>
            </w:tcBorders>
            <w:vAlign w:val="center"/>
          </w:tcPr>
          <w:p w:rsidR="00CB3FF3" w:rsidRPr="00CB3FF3" w:rsidRDefault="00CB3FF3" w:rsidP="00CB3FF3">
            <w:pPr>
              <w:jc w:val="center"/>
              <w:rPr>
                <w:rFonts w:asciiTheme="minorHAnsi" w:hAnsiTheme="minorHAnsi" w:cs="新細明體"/>
                <w:szCs w:val="24"/>
              </w:rPr>
            </w:pPr>
            <w:r w:rsidRPr="00CB3FF3">
              <w:rPr>
                <w:rFonts w:asciiTheme="minorHAnsi" w:hAnsiTheme="minorHAnsi"/>
              </w:rPr>
              <w:t>43</w:t>
            </w:r>
          </w:p>
        </w:tc>
        <w:tc>
          <w:tcPr>
            <w:tcW w:w="1200"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rPr>
                <w:rFonts w:ascii="標楷體" w:eastAsia="標楷體" w:hAnsi="標楷體"/>
              </w:rPr>
            </w:pPr>
          </w:p>
        </w:tc>
        <w:tc>
          <w:tcPr>
            <w:tcW w:w="1560"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pPr>
          </w:p>
        </w:tc>
        <w:tc>
          <w:tcPr>
            <w:tcW w:w="2788"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pPr>
          </w:p>
        </w:tc>
      </w:tr>
      <w:tr w:rsidR="00CB3FF3" w:rsidTr="00357B1F">
        <w:trPr>
          <w:cantSplit/>
          <w:trHeight w:val="420"/>
        </w:trPr>
        <w:tc>
          <w:tcPr>
            <w:tcW w:w="600" w:type="dxa"/>
            <w:tcBorders>
              <w:top w:val="single" w:sz="6" w:space="0" w:color="auto"/>
              <w:left w:val="single" w:sz="6" w:space="0" w:color="auto"/>
              <w:bottom w:val="single" w:sz="4" w:space="0" w:color="auto"/>
              <w:right w:val="single" w:sz="6" w:space="0" w:color="auto"/>
            </w:tcBorders>
            <w:vAlign w:val="center"/>
          </w:tcPr>
          <w:p w:rsidR="00CB3FF3" w:rsidRPr="00875337" w:rsidRDefault="00CB3FF3" w:rsidP="00502A66">
            <w:pPr>
              <w:jc w:val="center"/>
              <w:rPr>
                <w:rFonts w:ascii="Calibri" w:eastAsia="標楷體" w:hAnsi="Calibri" w:cs="新細明體"/>
                <w:color w:val="000000"/>
                <w:szCs w:val="24"/>
              </w:rPr>
            </w:pPr>
            <w:r w:rsidRPr="00875337">
              <w:rPr>
                <w:rFonts w:ascii="Calibri" w:eastAsia="標楷體" w:hAnsi="Calibri" w:cs="新細明體"/>
                <w:color w:val="000000"/>
                <w:szCs w:val="24"/>
              </w:rPr>
              <w:t>12</w:t>
            </w:r>
          </w:p>
        </w:tc>
        <w:tc>
          <w:tcPr>
            <w:tcW w:w="1920" w:type="dxa"/>
            <w:tcBorders>
              <w:top w:val="single" w:sz="6" w:space="0" w:color="auto"/>
              <w:left w:val="single" w:sz="6" w:space="0" w:color="auto"/>
              <w:bottom w:val="single" w:sz="4" w:space="0" w:color="auto"/>
              <w:right w:val="single" w:sz="4" w:space="0" w:color="auto"/>
            </w:tcBorders>
            <w:vAlign w:val="center"/>
          </w:tcPr>
          <w:p w:rsidR="00CB3FF3" w:rsidRPr="00875337" w:rsidRDefault="00CB3FF3" w:rsidP="00502A66">
            <w:pPr>
              <w:widowControl/>
              <w:rPr>
                <w:rFonts w:ascii="Calibri" w:eastAsia="標楷體" w:hAnsi="Calibri" w:cs="新細明體"/>
                <w:kern w:val="0"/>
                <w:szCs w:val="24"/>
              </w:rPr>
            </w:pPr>
            <w:r w:rsidRPr="00875337">
              <w:rPr>
                <w:rFonts w:ascii="Calibri" w:eastAsia="標楷體" w:hAnsi="Calibri" w:cs="新細明體"/>
                <w:kern w:val="0"/>
                <w:szCs w:val="24"/>
              </w:rPr>
              <w:t>HAV Ab IgM</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CB3FF3" w:rsidRPr="00CB3FF3" w:rsidRDefault="00CB3FF3" w:rsidP="00CB3FF3">
            <w:pPr>
              <w:jc w:val="center"/>
              <w:rPr>
                <w:rFonts w:ascii="Calibri" w:hAnsi="Calibri" w:cs="新細明體"/>
                <w:color w:val="000000"/>
                <w:szCs w:val="24"/>
              </w:rPr>
            </w:pPr>
            <w:r w:rsidRPr="00CB3FF3">
              <w:rPr>
                <w:rFonts w:ascii="Calibri" w:hAnsi="Calibri"/>
                <w:color w:val="000000"/>
              </w:rPr>
              <w:t>4,000</w:t>
            </w:r>
            <w:r w:rsidR="0054735D">
              <w:rPr>
                <w:rFonts w:ascii="Calibri" w:hAnsi="Calibri" w:hint="eastAsia"/>
                <w:color w:val="000000"/>
              </w:rPr>
              <w:t>/</w:t>
            </w:r>
            <w:r w:rsidR="0054735D" w:rsidRPr="0054735D">
              <w:rPr>
                <w:rFonts w:ascii="標楷體" w:eastAsia="標楷體" w:hAnsi="標楷體" w:hint="eastAsia"/>
                <w:color w:val="000000"/>
              </w:rPr>
              <w:t>年</w:t>
            </w:r>
          </w:p>
        </w:tc>
        <w:tc>
          <w:tcPr>
            <w:tcW w:w="1320" w:type="dxa"/>
            <w:tcBorders>
              <w:top w:val="single" w:sz="6" w:space="0" w:color="auto"/>
              <w:left w:val="single" w:sz="4" w:space="0" w:color="auto"/>
              <w:bottom w:val="single" w:sz="4" w:space="0" w:color="auto"/>
              <w:right w:val="single" w:sz="6" w:space="0" w:color="auto"/>
            </w:tcBorders>
            <w:vAlign w:val="center"/>
          </w:tcPr>
          <w:p w:rsidR="00CB3FF3" w:rsidRPr="00CB3FF3" w:rsidRDefault="00CB3FF3" w:rsidP="00CB3FF3">
            <w:pPr>
              <w:jc w:val="center"/>
              <w:rPr>
                <w:rFonts w:asciiTheme="minorHAnsi" w:hAnsiTheme="minorHAnsi" w:cs="新細明體"/>
                <w:szCs w:val="24"/>
              </w:rPr>
            </w:pPr>
            <w:r w:rsidRPr="00CB3FF3">
              <w:rPr>
                <w:rFonts w:asciiTheme="minorHAnsi" w:hAnsiTheme="minorHAnsi"/>
              </w:rPr>
              <w:t>60</w:t>
            </w:r>
          </w:p>
        </w:tc>
        <w:tc>
          <w:tcPr>
            <w:tcW w:w="1200"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rPr>
                <w:rFonts w:ascii="標楷體" w:eastAsia="標楷體" w:hAnsi="標楷體"/>
              </w:rPr>
            </w:pPr>
          </w:p>
        </w:tc>
        <w:tc>
          <w:tcPr>
            <w:tcW w:w="1560"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pPr>
          </w:p>
        </w:tc>
        <w:tc>
          <w:tcPr>
            <w:tcW w:w="2788"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pPr>
          </w:p>
        </w:tc>
      </w:tr>
      <w:tr w:rsidR="00CB3FF3" w:rsidTr="00357B1F">
        <w:trPr>
          <w:cantSplit/>
          <w:trHeight w:val="420"/>
        </w:trPr>
        <w:tc>
          <w:tcPr>
            <w:tcW w:w="600" w:type="dxa"/>
            <w:tcBorders>
              <w:top w:val="single" w:sz="6" w:space="0" w:color="auto"/>
              <w:left w:val="single" w:sz="6" w:space="0" w:color="auto"/>
              <w:bottom w:val="single" w:sz="4" w:space="0" w:color="auto"/>
              <w:right w:val="single" w:sz="6" w:space="0" w:color="auto"/>
            </w:tcBorders>
            <w:vAlign w:val="center"/>
          </w:tcPr>
          <w:p w:rsidR="00CB3FF3" w:rsidRPr="00875337" w:rsidRDefault="00CB3FF3" w:rsidP="00502A66">
            <w:pPr>
              <w:jc w:val="center"/>
              <w:rPr>
                <w:rFonts w:ascii="Calibri" w:eastAsia="標楷體" w:hAnsi="Calibri" w:cs="新細明體"/>
                <w:color w:val="000000"/>
                <w:szCs w:val="24"/>
              </w:rPr>
            </w:pPr>
            <w:r w:rsidRPr="00875337">
              <w:rPr>
                <w:rFonts w:ascii="Calibri" w:eastAsia="標楷體" w:hAnsi="Calibri" w:cs="新細明體"/>
                <w:color w:val="000000"/>
                <w:szCs w:val="24"/>
              </w:rPr>
              <w:t>13</w:t>
            </w:r>
          </w:p>
        </w:tc>
        <w:tc>
          <w:tcPr>
            <w:tcW w:w="1920" w:type="dxa"/>
            <w:tcBorders>
              <w:top w:val="single" w:sz="6" w:space="0" w:color="auto"/>
              <w:left w:val="single" w:sz="6" w:space="0" w:color="auto"/>
              <w:bottom w:val="single" w:sz="4" w:space="0" w:color="auto"/>
              <w:right w:val="single" w:sz="4" w:space="0" w:color="auto"/>
            </w:tcBorders>
            <w:vAlign w:val="center"/>
          </w:tcPr>
          <w:p w:rsidR="00CB3FF3" w:rsidRPr="00875337" w:rsidRDefault="00CB3FF3" w:rsidP="00502A66">
            <w:pPr>
              <w:widowControl/>
              <w:rPr>
                <w:rFonts w:ascii="Calibri" w:eastAsia="標楷體" w:hAnsi="Calibri" w:cs="新細明體"/>
                <w:kern w:val="0"/>
                <w:szCs w:val="24"/>
              </w:rPr>
            </w:pPr>
            <w:r w:rsidRPr="00875337">
              <w:rPr>
                <w:rFonts w:ascii="Calibri" w:eastAsia="標楷體" w:hAnsi="Calibri" w:cs="新細明體"/>
                <w:kern w:val="0"/>
                <w:szCs w:val="24"/>
              </w:rPr>
              <w:t>Anti-HCV C</w:t>
            </w:r>
            <w:r w:rsidRPr="00875337">
              <w:rPr>
                <w:rFonts w:ascii="Calibri" w:eastAsia="標楷體" w:hAnsi="標楷體" w:cs="新細明體"/>
                <w:kern w:val="0"/>
                <w:szCs w:val="24"/>
              </w:rPr>
              <w:t>肝抗體</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CB3FF3" w:rsidRPr="00CB3FF3" w:rsidRDefault="00CB3FF3" w:rsidP="00CB3FF3">
            <w:pPr>
              <w:jc w:val="center"/>
              <w:rPr>
                <w:rFonts w:ascii="Calibri" w:hAnsi="Calibri" w:cs="新細明體"/>
                <w:color w:val="000000"/>
                <w:szCs w:val="24"/>
              </w:rPr>
            </w:pPr>
            <w:r w:rsidRPr="00CB3FF3">
              <w:rPr>
                <w:rFonts w:ascii="Calibri" w:hAnsi="Calibri"/>
                <w:color w:val="000000"/>
              </w:rPr>
              <w:t>6,500</w:t>
            </w:r>
            <w:r w:rsidR="0054735D">
              <w:rPr>
                <w:rFonts w:ascii="Calibri" w:hAnsi="Calibri" w:hint="eastAsia"/>
                <w:color w:val="000000"/>
              </w:rPr>
              <w:t>/</w:t>
            </w:r>
            <w:r w:rsidR="0054735D" w:rsidRPr="0054735D">
              <w:rPr>
                <w:rFonts w:ascii="標楷體" w:eastAsia="標楷體" w:hAnsi="標楷體" w:hint="eastAsia"/>
                <w:color w:val="000000"/>
              </w:rPr>
              <w:t>年</w:t>
            </w:r>
          </w:p>
        </w:tc>
        <w:tc>
          <w:tcPr>
            <w:tcW w:w="1320" w:type="dxa"/>
            <w:tcBorders>
              <w:top w:val="single" w:sz="6" w:space="0" w:color="auto"/>
              <w:left w:val="single" w:sz="4" w:space="0" w:color="auto"/>
              <w:bottom w:val="single" w:sz="4" w:space="0" w:color="auto"/>
              <w:right w:val="single" w:sz="6" w:space="0" w:color="auto"/>
            </w:tcBorders>
            <w:vAlign w:val="center"/>
          </w:tcPr>
          <w:p w:rsidR="00CB3FF3" w:rsidRPr="00CB3FF3" w:rsidRDefault="00CB3FF3" w:rsidP="00CB3FF3">
            <w:pPr>
              <w:jc w:val="center"/>
              <w:rPr>
                <w:rFonts w:asciiTheme="minorHAnsi" w:hAnsiTheme="minorHAnsi" w:cs="新細明體"/>
                <w:szCs w:val="24"/>
              </w:rPr>
            </w:pPr>
            <w:r w:rsidRPr="00CB3FF3">
              <w:rPr>
                <w:rFonts w:asciiTheme="minorHAnsi" w:hAnsiTheme="minorHAnsi"/>
              </w:rPr>
              <w:t>55</w:t>
            </w:r>
          </w:p>
        </w:tc>
        <w:tc>
          <w:tcPr>
            <w:tcW w:w="1200"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rPr>
                <w:rFonts w:ascii="標楷體" w:eastAsia="標楷體" w:hAnsi="標楷體"/>
              </w:rPr>
            </w:pPr>
          </w:p>
        </w:tc>
        <w:tc>
          <w:tcPr>
            <w:tcW w:w="1560"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pPr>
          </w:p>
        </w:tc>
        <w:tc>
          <w:tcPr>
            <w:tcW w:w="2788"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pPr>
          </w:p>
        </w:tc>
      </w:tr>
      <w:tr w:rsidR="00CB3FF3" w:rsidTr="00357B1F">
        <w:trPr>
          <w:cantSplit/>
          <w:trHeight w:val="420"/>
        </w:trPr>
        <w:tc>
          <w:tcPr>
            <w:tcW w:w="600" w:type="dxa"/>
            <w:tcBorders>
              <w:top w:val="single" w:sz="6" w:space="0" w:color="auto"/>
              <w:left w:val="single" w:sz="6" w:space="0" w:color="auto"/>
              <w:bottom w:val="single" w:sz="4" w:space="0" w:color="auto"/>
              <w:right w:val="single" w:sz="6" w:space="0" w:color="auto"/>
            </w:tcBorders>
            <w:vAlign w:val="center"/>
          </w:tcPr>
          <w:p w:rsidR="00CB3FF3" w:rsidRPr="00875337" w:rsidRDefault="00CB3FF3" w:rsidP="00502A66">
            <w:pPr>
              <w:jc w:val="center"/>
              <w:rPr>
                <w:rFonts w:ascii="Calibri" w:eastAsia="標楷體" w:hAnsi="Calibri" w:cs="新細明體"/>
                <w:color w:val="000000"/>
                <w:szCs w:val="24"/>
              </w:rPr>
            </w:pPr>
            <w:r w:rsidRPr="00875337">
              <w:rPr>
                <w:rFonts w:ascii="Calibri" w:eastAsia="標楷體" w:hAnsi="Calibri" w:cs="新細明體"/>
                <w:color w:val="000000"/>
                <w:szCs w:val="24"/>
              </w:rPr>
              <w:t>14</w:t>
            </w:r>
          </w:p>
        </w:tc>
        <w:tc>
          <w:tcPr>
            <w:tcW w:w="1920" w:type="dxa"/>
            <w:tcBorders>
              <w:top w:val="single" w:sz="6" w:space="0" w:color="auto"/>
              <w:left w:val="single" w:sz="6" w:space="0" w:color="auto"/>
              <w:bottom w:val="single" w:sz="4" w:space="0" w:color="auto"/>
              <w:right w:val="single" w:sz="4" w:space="0" w:color="auto"/>
            </w:tcBorders>
            <w:vAlign w:val="center"/>
          </w:tcPr>
          <w:p w:rsidR="00CB3FF3" w:rsidRPr="00875337" w:rsidRDefault="00CB3FF3" w:rsidP="00502A66">
            <w:pPr>
              <w:widowControl/>
              <w:rPr>
                <w:rFonts w:ascii="Calibri" w:eastAsia="標楷體" w:hAnsi="Calibri" w:cs="新細明體"/>
                <w:kern w:val="0"/>
                <w:szCs w:val="24"/>
              </w:rPr>
            </w:pPr>
            <w:r w:rsidRPr="00875337">
              <w:rPr>
                <w:rFonts w:ascii="Calibri" w:eastAsia="標楷體" w:hAnsi="Calibri" w:cs="新細明體"/>
                <w:kern w:val="0"/>
                <w:szCs w:val="24"/>
              </w:rPr>
              <w:t xml:space="preserve">TSH </w:t>
            </w:r>
            <w:r w:rsidRPr="00875337">
              <w:rPr>
                <w:rFonts w:ascii="Calibri" w:eastAsia="標楷體" w:hAnsi="標楷體" w:cs="新細明體"/>
                <w:kern w:val="0"/>
                <w:szCs w:val="24"/>
              </w:rPr>
              <w:t>甲狀腺激素</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CB3FF3" w:rsidRPr="00CB3FF3" w:rsidRDefault="00CB3FF3" w:rsidP="00CB3FF3">
            <w:pPr>
              <w:jc w:val="center"/>
              <w:rPr>
                <w:rFonts w:ascii="Calibri" w:hAnsi="Calibri" w:cs="新細明體"/>
                <w:color w:val="000000"/>
                <w:szCs w:val="24"/>
              </w:rPr>
            </w:pPr>
            <w:r w:rsidRPr="00CB3FF3">
              <w:rPr>
                <w:rFonts w:ascii="Calibri" w:hAnsi="Calibri"/>
                <w:color w:val="000000"/>
              </w:rPr>
              <w:t>6,250</w:t>
            </w:r>
            <w:r w:rsidR="0054735D">
              <w:rPr>
                <w:rFonts w:ascii="Calibri" w:hAnsi="Calibri" w:hint="eastAsia"/>
                <w:color w:val="000000"/>
              </w:rPr>
              <w:t>/</w:t>
            </w:r>
            <w:r w:rsidR="0054735D" w:rsidRPr="0054735D">
              <w:rPr>
                <w:rFonts w:ascii="標楷體" w:eastAsia="標楷體" w:hAnsi="標楷體" w:hint="eastAsia"/>
                <w:color w:val="000000"/>
              </w:rPr>
              <w:t>年</w:t>
            </w:r>
          </w:p>
        </w:tc>
        <w:tc>
          <w:tcPr>
            <w:tcW w:w="1320" w:type="dxa"/>
            <w:tcBorders>
              <w:top w:val="single" w:sz="6" w:space="0" w:color="auto"/>
              <w:left w:val="single" w:sz="4" w:space="0" w:color="auto"/>
              <w:bottom w:val="single" w:sz="4" w:space="0" w:color="auto"/>
              <w:right w:val="single" w:sz="6" w:space="0" w:color="auto"/>
            </w:tcBorders>
            <w:vAlign w:val="center"/>
          </w:tcPr>
          <w:p w:rsidR="00CB3FF3" w:rsidRPr="00CB3FF3" w:rsidRDefault="00CB3FF3" w:rsidP="00CB3FF3">
            <w:pPr>
              <w:jc w:val="center"/>
              <w:rPr>
                <w:rFonts w:asciiTheme="minorHAnsi" w:hAnsiTheme="minorHAnsi" w:cs="新細明體"/>
                <w:szCs w:val="24"/>
              </w:rPr>
            </w:pPr>
            <w:r w:rsidRPr="00CB3FF3">
              <w:rPr>
                <w:rFonts w:asciiTheme="minorHAnsi" w:hAnsiTheme="minorHAnsi"/>
              </w:rPr>
              <w:t>36</w:t>
            </w:r>
          </w:p>
        </w:tc>
        <w:tc>
          <w:tcPr>
            <w:tcW w:w="1200"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rPr>
                <w:rFonts w:ascii="標楷體" w:eastAsia="標楷體" w:hAnsi="標楷體"/>
              </w:rPr>
            </w:pPr>
          </w:p>
        </w:tc>
        <w:tc>
          <w:tcPr>
            <w:tcW w:w="1560"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pPr>
          </w:p>
        </w:tc>
        <w:tc>
          <w:tcPr>
            <w:tcW w:w="2788"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pPr>
          </w:p>
        </w:tc>
      </w:tr>
      <w:tr w:rsidR="00CB3FF3" w:rsidTr="00357B1F">
        <w:trPr>
          <w:cantSplit/>
          <w:trHeight w:val="420"/>
        </w:trPr>
        <w:tc>
          <w:tcPr>
            <w:tcW w:w="600" w:type="dxa"/>
            <w:tcBorders>
              <w:top w:val="single" w:sz="6" w:space="0" w:color="auto"/>
              <w:left w:val="single" w:sz="6" w:space="0" w:color="auto"/>
              <w:bottom w:val="single" w:sz="4" w:space="0" w:color="auto"/>
              <w:right w:val="single" w:sz="6" w:space="0" w:color="auto"/>
            </w:tcBorders>
            <w:vAlign w:val="center"/>
          </w:tcPr>
          <w:p w:rsidR="00CB3FF3" w:rsidRPr="00875337" w:rsidRDefault="00CB3FF3" w:rsidP="00502A66">
            <w:pPr>
              <w:jc w:val="center"/>
              <w:rPr>
                <w:rFonts w:ascii="Calibri" w:eastAsia="標楷體" w:hAnsi="Calibri" w:cs="新細明體"/>
                <w:color w:val="000000"/>
                <w:szCs w:val="24"/>
              </w:rPr>
            </w:pPr>
            <w:r w:rsidRPr="00875337">
              <w:rPr>
                <w:rFonts w:ascii="Calibri" w:eastAsia="標楷體" w:hAnsi="Calibri" w:cs="新細明體"/>
                <w:color w:val="000000"/>
                <w:szCs w:val="24"/>
              </w:rPr>
              <w:t>15</w:t>
            </w:r>
          </w:p>
        </w:tc>
        <w:tc>
          <w:tcPr>
            <w:tcW w:w="1920" w:type="dxa"/>
            <w:tcBorders>
              <w:top w:val="single" w:sz="6" w:space="0" w:color="auto"/>
              <w:left w:val="single" w:sz="6" w:space="0" w:color="auto"/>
              <w:bottom w:val="single" w:sz="4" w:space="0" w:color="auto"/>
              <w:right w:val="single" w:sz="4" w:space="0" w:color="auto"/>
            </w:tcBorders>
            <w:vAlign w:val="center"/>
          </w:tcPr>
          <w:p w:rsidR="00CB3FF3" w:rsidRPr="00875337" w:rsidRDefault="00CB3FF3" w:rsidP="00502A66">
            <w:pPr>
              <w:widowControl/>
              <w:rPr>
                <w:rFonts w:ascii="Calibri" w:eastAsia="標楷體" w:hAnsi="Calibri" w:cs="新細明體"/>
                <w:kern w:val="0"/>
                <w:szCs w:val="24"/>
              </w:rPr>
            </w:pPr>
            <w:r w:rsidRPr="00875337">
              <w:rPr>
                <w:rFonts w:ascii="Calibri" w:eastAsia="標楷體" w:hAnsi="Calibri" w:cs="新細明體"/>
                <w:kern w:val="0"/>
                <w:szCs w:val="24"/>
              </w:rPr>
              <w:t xml:space="preserve">T4 </w:t>
            </w:r>
            <w:r w:rsidRPr="00875337">
              <w:rPr>
                <w:rFonts w:ascii="Calibri" w:eastAsia="標楷體" w:hAnsi="標楷體" w:cs="新細明體"/>
                <w:kern w:val="0"/>
                <w:szCs w:val="24"/>
              </w:rPr>
              <w:t>四碘甲狀腺素</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CB3FF3" w:rsidRPr="00CB3FF3" w:rsidRDefault="00CB3FF3" w:rsidP="00CB3FF3">
            <w:pPr>
              <w:jc w:val="center"/>
              <w:rPr>
                <w:rFonts w:ascii="Calibri" w:hAnsi="Calibri" w:cs="新細明體"/>
                <w:color w:val="000000"/>
                <w:szCs w:val="24"/>
              </w:rPr>
            </w:pPr>
            <w:r w:rsidRPr="00CB3FF3">
              <w:rPr>
                <w:rFonts w:ascii="Calibri" w:hAnsi="Calibri"/>
                <w:color w:val="000000"/>
              </w:rPr>
              <w:t>1,100</w:t>
            </w:r>
            <w:r w:rsidR="0054735D">
              <w:rPr>
                <w:rFonts w:ascii="Calibri" w:hAnsi="Calibri" w:hint="eastAsia"/>
                <w:color w:val="000000"/>
              </w:rPr>
              <w:t>/</w:t>
            </w:r>
            <w:r w:rsidR="0054735D" w:rsidRPr="0054735D">
              <w:rPr>
                <w:rFonts w:ascii="標楷體" w:eastAsia="標楷體" w:hAnsi="標楷體" w:hint="eastAsia"/>
                <w:color w:val="000000"/>
              </w:rPr>
              <w:t>年</w:t>
            </w:r>
          </w:p>
        </w:tc>
        <w:tc>
          <w:tcPr>
            <w:tcW w:w="1320" w:type="dxa"/>
            <w:tcBorders>
              <w:top w:val="single" w:sz="6" w:space="0" w:color="auto"/>
              <w:left w:val="single" w:sz="4" w:space="0" w:color="auto"/>
              <w:bottom w:val="single" w:sz="4" w:space="0" w:color="auto"/>
              <w:right w:val="single" w:sz="6" w:space="0" w:color="auto"/>
            </w:tcBorders>
            <w:vAlign w:val="center"/>
          </w:tcPr>
          <w:p w:rsidR="00CB3FF3" w:rsidRPr="00CB3FF3" w:rsidRDefault="00CB3FF3" w:rsidP="00CB3FF3">
            <w:pPr>
              <w:jc w:val="center"/>
              <w:rPr>
                <w:rFonts w:asciiTheme="minorHAnsi" w:hAnsiTheme="minorHAnsi" w:cs="新細明體"/>
                <w:szCs w:val="24"/>
              </w:rPr>
            </w:pPr>
            <w:r w:rsidRPr="00CB3FF3">
              <w:rPr>
                <w:rFonts w:asciiTheme="minorHAnsi" w:hAnsiTheme="minorHAnsi"/>
              </w:rPr>
              <w:t>27</w:t>
            </w:r>
          </w:p>
        </w:tc>
        <w:tc>
          <w:tcPr>
            <w:tcW w:w="1200"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rPr>
                <w:rFonts w:ascii="標楷體" w:eastAsia="標楷體" w:hAnsi="標楷體"/>
              </w:rPr>
            </w:pPr>
          </w:p>
        </w:tc>
        <w:tc>
          <w:tcPr>
            <w:tcW w:w="1560"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pPr>
          </w:p>
        </w:tc>
        <w:tc>
          <w:tcPr>
            <w:tcW w:w="2788"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pPr>
          </w:p>
        </w:tc>
      </w:tr>
      <w:tr w:rsidR="00CB3FF3" w:rsidTr="00357B1F">
        <w:trPr>
          <w:cantSplit/>
          <w:trHeight w:val="420"/>
        </w:trPr>
        <w:tc>
          <w:tcPr>
            <w:tcW w:w="600" w:type="dxa"/>
            <w:tcBorders>
              <w:top w:val="single" w:sz="6" w:space="0" w:color="auto"/>
              <w:left w:val="single" w:sz="6" w:space="0" w:color="auto"/>
              <w:bottom w:val="single" w:sz="4" w:space="0" w:color="auto"/>
              <w:right w:val="single" w:sz="6" w:space="0" w:color="auto"/>
            </w:tcBorders>
            <w:vAlign w:val="center"/>
          </w:tcPr>
          <w:p w:rsidR="00CB3FF3" w:rsidRPr="00875337" w:rsidRDefault="00CB3FF3" w:rsidP="00502A66">
            <w:pPr>
              <w:jc w:val="center"/>
              <w:rPr>
                <w:rFonts w:ascii="Calibri" w:eastAsia="標楷體" w:hAnsi="Calibri" w:cs="新細明體"/>
                <w:color w:val="000000"/>
                <w:szCs w:val="24"/>
              </w:rPr>
            </w:pPr>
            <w:r w:rsidRPr="00875337">
              <w:rPr>
                <w:rFonts w:ascii="Calibri" w:eastAsia="標楷體" w:hAnsi="Calibri" w:cs="新細明體"/>
                <w:color w:val="000000"/>
                <w:szCs w:val="24"/>
              </w:rPr>
              <w:t>16</w:t>
            </w:r>
          </w:p>
        </w:tc>
        <w:tc>
          <w:tcPr>
            <w:tcW w:w="1920" w:type="dxa"/>
            <w:tcBorders>
              <w:top w:val="single" w:sz="6" w:space="0" w:color="auto"/>
              <w:left w:val="single" w:sz="6" w:space="0" w:color="auto"/>
              <w:bottom w:val="single" w:sz="4" w:space="0" w:color="auto"/>
              <w:right w:val="single" w:sz="4" w:space="0" w:color="auto"/>
            </w:tcBorders>
            <w:vAlign w:val="center"/>
          </w:tcPr>
          <w:p w:rsidR="00CB3FF3" w:rsidRPr="00875337" w:rsidRDefault="00CB3FF3" w:rsidP="00502A66">
            <w:pPr>
              <w:widowControl/>
              <w:rPr>
                <w:rFonts w:ascii="Calibri" w:eastAsia="標楷體" w:hAnsi="Calibri" w:cs="新細明體"/>
                <w:kern w:val="0"/>
                <w:szCs w:val="24"/>
              </w:rPr>
            </w:pPr>
            <w:r w:rsidRPr="00875337">
              <w:rPr>
                <w:rFonts w:ascii="Calibri" w:eastAsia="標楷體" w:hAnsi="Calibri" w:cs="新細明體"/>
                <w:kern w:val="0"/>
                <w:szCs w:val="24"/>
              </w:rPr>
              <w:t xml:space="preserve">Free T4 </w:t>
            </w:r>
            <w:r w:rsidRPr="00875337">
              <w:rPr>
                <w:rFonts w:ascii="Calibri" w:eastAsia="標楷體" w:hAnsi="標楷體" w:cs="新細明體"/>
                <w:kern w:val="0"/>
                <w:szCs w:val="24"/>
              </w:rPr>
              <w:t>游離甲狀腺素</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CB3FF3" w:rsidRPr="00CB3FF3" w:rsidRDefault="00CB3FF3" w:rsidP="00CB3FF3">
            <w:pPr>
              <w:jc w:val="center"/>
              <w:rPr>
                <w:rFonts w:ascii="Calibri" w:hAnsi="Calibri" w:cs="新細明體"/>
                <w:color w:val="000000"/>
                <w:szCs w:val="24"/>
              </w:rPr>
            </w:pPr>
            <w:r w:rsidRPr="00CB3FF3">
              <w:rPr>
                <w:rFonts w:ascii="Calibri" w:hAnsi="Calibri"/>
                <w:color w:val="000000"/>
              </w:rPr>
              <w:t>5,500</w:t>
            </w:r>
            <w:r w:rsidR="0054735D">
              <w:rPr>
                <w:rFonts w:ascii="Calibri" w:hAnsi="Calibri" w:hint="eastAsia"/>
                <w:color w:val="000000"/>
              </w:rPr>
              <w:t>/</w:t>
            </w:r>
            <w:r w:rsidR="0054735D" w:rsidRPr="0054735D">
              <w:rPr>
                <w:rFonts w:ascii="標楷體" w:eastAsia="標楷體" w:hAnsi="標楷體" w:hint="eastAsia"/>
                <w:color w:val="000000"/>
              </w:rPr>
              <w:t>年</w:t>
            </w:r>
          </w:p>
        </w:tc>
        <w:tc>
          <w:tcPr>
            <w:tcW w:w="1320" w:type="dxa"/>
            <w:tcBorders>
              <w:top w:val="single" w:sz="6" w:space="0" w:color="auto"/>
              <w:left w:val="single" w:sz="4" w:space="0" w:color="auto"/>
              <w:bottom w:val="single" w:sz="4" w:space="0" w:color="auto"/>
              <w:right w:val="single" w:sz="6" w:space="0" w:color="auto"/>
            </w:tcBorders>
            <w:vAlign w:val="center"/>
          </w:tcPr>
          <w:p w:rsidR="00CB3FF3" w:rsidRPr="00CB3FF3" w:rsidRDefault="00CB3FF3" w:rsidP="00CB3FF3">
            <w:pPr>
              <w:jc w:val="center"/>
              <w:rPr>
                <w:rFonts w:asciiTheme="minorHAnsi" w:hAnsiTheme="minorHAnsi" w:cs="新細明體"/>
                <w:szCs w:val="24"/>
              </w:rPr>
            </w:pPr>
            <w:r w:rsidRPr="00CB3FF3">
              <w:rPr>
                <w:rFonts w:asciiTheme="minorHAnsi" w:hAnsiTheme="minorHAnsi"/>
              </w:rPr>
              <w:t>35</w:t>
            </w:r>
          </w:p>
        </w:tc>
        <w:tc>
          <w:tcPr>
            <w:tcW w:w="1200"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rPr>
                <w:rFonts w:ascii="標楷體" w:eastAsia="標楷體" w:hAnsi="標楷體"/>
              </w:rPr>
            </w:pPr>
          </w:p>
        </w:tc>
        <w:tc>
          <w:tcPr>
            <w:tcW w:w="1560"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pPr>
          </w:p>
        </w:tc>
        <w:tc>
          <w:tcPr>
            <w:tcW w:w="2788"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pPr>
          </w:p>
        </w:tc>
      </w:tr>
      <w:tr w:rsidR="00CB3FF3" w:rsidTr="00357B1F">
        <w:trPr>
          <w:cantSplit/>
          <w:trHeight w:val="420"/>
        </w:trPr>
        <w:tc>
          <w:tcPr>
            <w:tcW w:w="600" w:type="dxa"/>
            <w:tcBorders>
              <w:top w:val="single" w:sz="6" w:space="0" w:color="auto"/>
              <w:left w:val="single" w:sz="6" w:space="0" w:color="auto"/>
              <w:bottom w:val="single" w:sz="4" w:space="0" w:color="auto"/>
              <w:right w:val="single" w:sz="6" w:space="0" w:color="auto"/>
            </w:tcBorders>
            <w:vAlign w:val="center"/>
          </w:tcPr>
          <w:p w:rsidR="00CB3FF3" w:rsidRPr="00875337" w:rsidRDefault="00CB3FF3" w:rsidP="00502A66">
            <w:pPr>
              <w:jc w:val="center"/>
              <w:rPr>
                <w:rFonts w:ascii="Calibri" w:eastAsia="標楷體" w:hAnsi="Calibri" w:cs="新細明體"/>
                <w:color w:val="000000"/>
                <w:szCs w:val="24"/>
              </w:rPr>
            </w:pPr>
            <w:r w:rsidRPr="00875337">
              <w:rPr>
                <w:rFonts w:ascii="Calibri" w:eastAsia="標楷體" w:hAnsi="Calibri" w:cs="新細明體"/>
                <w:color w:val="000000"/>
                <w:szCs w:val="24"/>
              </w:rPr>
              <w:t>17</w:t>
            </w:r>
          </w:p>
        </w:tc>
        <w:tc>
          <w:tcPr>
            <w:tcW w:w="1920" w:type="dxa"/>
            <w:tcBorders>
              <w:top w:val="single" w:sz="6" w:space="0" w:color="auto"/>
              <w:left w:val="single" w:sz="6" w:space="0" w:color="auto"/>
              <w:bottom w:val="single" w:sz="4" w:space="0" w:color="auto"/>
              <w:right w:val="single" w:sz="4" w:space="0" w:color="auto"/>
            </w:tcBorders>
            <w:vAlign w:val="center"/>
          </w:tcPr>
          <w:p w:rsidR="00CB3FF3" w:rsidRPr="00875337" w:rsidRDefault="00CB3FF3" w:rsidP="00502A66">
            <w:pPr>
              <w:widowControl/>
              <w:rPr>
                <w:rFonts w:ascii="Calibri" w:eastAsia="標楷體" w:hAnsi="Calibri" w:cs="新細明體"/>
                <w:kern w:val="0"/>
                <w:szCs w:val="24"/>
              </w:rPr>
            </w:pPr>
            <w:r w:rsidRPr="00875337">
              <w:rPr>
                <w:rFonts w:ascii="Calibri" w:eastAsia="標楷體" w:hAnsi="Calibri" w:cs="新細明體"/>
                <w:kern w:val="0"/>
                <w:szCs w:val="24"/>
              </w:rPr>
              <w:t>Free T3</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CB3FF3" w:rsidRPr="00CB3FF3" w:rsidRDefault="00CB3FF3" w:rsidP="00CB3FF3">
            <w:pPr>
              <w:jc w:val="center"/>
              <w:rPr>
                <w:rFonts w:ascii="Calibri" w:hAnsi="Calibri" w:cs="新細明體"/>
                <w:color w:val="000000"/>
                <w:szCs w:val="24"/>
              </w:rPr>
            </w:pPr>
            <w:r w:rsidRPr="00CB3FF3">
              <w:rPr>
                <w:rFonts w:ascii="Calibri" w:hAnsi="Calibri"/>
                <w:color w:val="000000"/>
              </w:rPr>
              <w:t>1,500</w:t>
            </w:r>
            <w:r w:rsidR="0054735D">
              <w:rPr>
                <w:rFonts w:ascii="Calibri" w:hAnsi="Calibri" w:hint="eastAsia"/>
                <w:color w:val="000000"/>
              </w:rPr>
              <w:t>/</w:t>
            </w:r>
            <w:r w:rsidR="0054735D" w:rsidRPr="0054735D">
              <w:rPr>
                <w:rFonts w:ascii="標楷體" w:eastAsia="標楷體" w:hAnsi="標楷體" w:hint="eastAsia"/>
                <w:color w:val="000000"/>
              </w:rPr>
              <w:t>年</w:t>
            </w:r>
          </w:p>
        </w:tc>
        <w:tc>
          <w:tcPr>
            <w:tcW w:w="1320" w:type="dxa"/>
            <w:tcBorders>
              <w:top w:val="single" w:sz="6" w:space="0" w:color="auto"/>
              <w:left w:val="single" w:sz="4" w:space="0" w:color="auto"/>
              <w:bottom w:val="single" w:sz="4" w:space="0" w:color="auto"/>
              <w:right w:val="single" w:sz="6" w:space="0" w:color="auto"/>
            </w:tcBorders>
            <w:vAlign w:val="center"/>
          </w:tcPr>
          <w:p w:rsidR="00CB3FF3" w:rsidRPr="00CB3FF3" w:rsidRDefault="00CB3FF3" w:rsidP="00CB3FF3">
            <w:pPr>
              <w:jc w:val="center"/>
              <w:rPr>
                <w:rFonts w:asciiTheme="minorHAnsi" w:hAnsiTheme="minorHAnsi" w:cs="新細明體"/>
                <w:szCs w:val="24"/>
              </w:rPr>
            </w:pPr>
            <w:r w:rsidRPr="00CB3FF3">
              <w:rPr>
                <w:rFonts w:asciiTheme="minorHAnsi" w:hAnsiTheme="minorHAnsi"/>
              </w:rPr>
              <w:t>38</w:t>
            </w:r>
          </w:p>
        </w:tc>
        <w:tc>
          <w:tcPr>
            <w:tcW w:w="1200"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rPr>
                <w:rFonts w:ascii="標楷體" w:eastAsia="標楷體" w:hAnsi="標楷體"/>
              </w:rPr>
            </w:pPr>
          </w:p>
        </w:tc>
        <w:tc>
          <w:tcPr>
            <w:tcW w:w="1560"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pPr>
          </w:p>
        </w:tc>
        <w:tc>
          <w:tcPr>
            <w:tcW w:w="2788"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pPr>
          </w:p>
        </w:tc>
      </w:tr>
      <w:tr w:rsidR="00CB3FF3" w:rsidTr="00357B1F">
        <w:trPr>
          <w:cantSplit/>
          <w:trHeight w:val="420"/>
        </w:trPr>
        <w:tc>
          <w:tcPr>
            <w:tcW w:w="600" w:type="dxa"/>
            <w:tcBorders>
              <w:top w:val="single" w:sz="6" w:space="0" w:color="auto"/>
              <w:left w:val="single" w:sz="6" w:space="0" w:color="auto"/>
              <w:bottom w:val="single" w:sz="4" w:space="0" w:color="auto"/>
              <w:right w:val="single" w:sz="6" w:space="0" w:color="auto"/>
            </w:tcBorders>
            <w:vAlign w:val="center"/>
          </w:tcPr>
          <w:p w:rsidR="00CB3FF3" w:rsidRPr="00875337" w:rsidRDefault="00CB3FF3" w:rsidP="00502A66">
            <w:pPr>
              <w:jc w:val="center"/>
              <w:rPr>
                <w:rFonts w:ascii="Calibri" w:eastAsia="標楷體" w:hAnsi="Calibri" w:cs="新細明體"/>
                <w:color w:val="000000"/>
                <w:szCs w:val="24"/>
              </w:rPr>
            </w:pPr>
            <w:r w:rsidRPr="00875337">
              <w:rPr>
                <w:rFonts w:ascii="Calibri" w:eastAsia="標楷體" w:hAnsi="Calibri" w:cs="新細明體"/>
                <w:color w:val="000000"/>
                <w:szCs w:val="24"/>
              </w:rPr>
              <w:lastRenderedPageBreak/>
              <w:t>18</w:t>
            </w:r>
          </w:p>
        </w:tc>
        <w:tc>
          <w:tcPr>
            <w:tcW w:w="1920" w:type="dxa"/>
            <w:tcBorders>
              <w:top w:val="single" w:sz="6" w:space="0" w:color="auto"/>
              <w:left w:val="single" w:sz="6" w:space="0" w:color="auto"/>
              <w:bottom w:val="single" w:sz="4" w:space="0" w:color="auto"/>
              <w:right w:val="single" w:sz="4" w:space="0" w:color="auto"/>
            </w:tcBorders>
            <w:vAlign w:val="center"/>
          </w:tcPr>
          <w:p w:rsidR="00CB3FF3" w:rsidRPr="00875337" w:rsidRDefault="00CB3FF3" w:rsidP="00502A66">
            <w:pPr>
              <w:widowControl/>
              <w:rPr>
                <w:rFonts w:ascii="Calibri" w:eastAsia="標楷體" w:hAnsi="Calibri" w:cs="新細明體"/>
                <w:color w:val="000000"/>
                <w:kern w:val="0"/>
                <w:szCs w:val="24"/>
              </w:rPr>
            </w:pPr>
            <w:r w:rsidRPr="00875337">
              <w:rPr>
                <w:rFonts w:ascii="Calibri" w:eastAsia="標楷體" w:hAnsi="Calibri" w:cs="新細明體"/>
                <w:color w:val="000000"/>
                <w:kern w:val="0"/>
                <w:szCs w:val="24"/>
              </w:rPr>
              <w:t xml:space="preserve">CA 125 </w:t>
            </w:r>
            <w:r w:rsidRPr="00875337">
              <w:rPr>
                <w:rFonts w:ascii="Calibri" w:eastAsia="標楷體" w:hAnsi="標楷體" w:cs="新細明體"/>
                <w:color w:val="000000"/>
                <w:kern w:val="0"/>
                <w:szCs w:val="24"/>
              </w:rPr>
              <w:t xml:space="preserve">卵巢癌及子宮肌瘤　</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CB3FF3" w:rsidRDefault="00CB3FF3" w:rsidP="00357B1F">
            <w:pPr>
              <w:jc w:val="center"/>
              <w:rPr>
                <w:rFonts w:ascii="標楷體" w:eastAsia="標楷體" w:hAnsi="標楷體" w:cs="Courier New"/>
                <w:color w:val="000000"/>
                <w:szCs w:val="24"/>
              </w:rPr>
            </w:pPr>
            <w:r w:rsidRPr="0054735D">
              <w:rPr>
                <w:rFonts w:ascii="Calibri" w:eastAsia="標楷體" w:hAnsi="Calibri" w:cs="Courier New"/>
                <w:color w:val="000000"/>
                <w:szCs w:val="24"/>
              </w:rPr>
              <w:t>1800</w:t>
            </w:r>
            <w:r w:rsidR="0054735D">
              <w:rPr>
                <w:rFonts w:ascii="Calibri" w:hAnsi="Calibri" w:hint="eastAsia"/>
                <w:color w:val="000000"/>
              </w:rPr>
              <w:t>/</w:t>
            </w:r>
            <w:r w:rsidR="0054735D" w:rsidRPr="0054735D">
              <w:rPr>
                <w:rFonts w:ascii="標楷體" w:eastAsia="標楷體" w:hAnsi="標楷體" w:hint="eastAsia"/>
                <w:color w:val="000000"/>
              </w:rPr>
              <w:t>年</w:t>
            </w:r>
          </w:p>
        </w:tc>
        <w:tc>
          <w:tcPr>
            <w:tcW w:w="1320" w:type="dxa"/>
            <w:tcBorders>
              <w:top w:val="single" w:sz="6" w:space="0" w:color="auto"/>
              <w:left w:val="single" w:sz="4" w:space="0" w:color="auto"/>
              <w:bottom w:val="single" w:sz="4" w:space="0" w:color="auto"/>
              <w:right w:val="single" w:sz="6" w:space="0" w:color="auto"/>
            </w:tcBorders>
            <w:vAlign w:val="center"/>
          </w:tcPr>
          <w:p w:rsidR="00CB3FF3" w:rsidRPr="00CB3FF3" w:rsidRDefault="00CB3FF3" w:rsidP="00CB3FF3">
            <w:pPr>
              <w:jc w:val="center"/>
              <w:rPr>
                <w:rFonts w:asciiTheme="minorHAnsi" w:eastAsia="標楷體" w:hAnsiTheme="minorHAnsi" w:cs="Courier New"/>
                <w:color w:val="000000"/>
                <w:szCs w:val="24"/>
              </w:rPr>
            </w:pPr>
            <w:r w:rsidRPr="00CB3FF3">
              <w:rPr>
                <w:rFonts w:asciiTheme="minorHAnsi" w:eastAsia="標楷體" w:hAnsiTheme="minorHAnsi" w:cs="Courier New"/>
                <w:color w:val="000000"/>
                <w:szCs w:val="24"/>
              </w:rPr>
              <w:t>52</w:t>
            </w:r>
          </w:p>
        </w:tc>
        <w:tc>
          <w:tcPr>
            <w:tcW w:w="1200"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rPr>
                <w:rFonts w:ascii="標楷體" w:eastAsia="標楷體" w:hAnsi="標楷體"/>
              </w:rPr>
            </w:pPr>
          </w:p>
        </w:tc>
        <w:tc>
          <w:tcPr>
            <w:tcW w:w="1560"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pPr>
          </w:p>
        </w:tc>
        <w:tc>
          <w:tcPr>
            <w:tcW w:w="2788"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pPr>
          </w:p>
        </w:tc>
      </w:tr>
      <w:tr w:rsidR="00CB3FF3" w:rsidTr="00357B1F">
        <w:trPr>
          <w:cantSplit/>
          <w:trHeight w:val="420"/>
        </w:trPr>
        <w:tc>
          <w:tcPr>
            <w:tcW w:w="600" w:type="dxa"/>
            <w:tcBorders>
              <w:top w:val="single" w:sz="6" w:space="0" w:color="auto"/>
              <w:left w:val="single" w:sz="6" w:space="0" w:color="auto"/>
              <w:bottom w:val="single" w:sz="4" w:space="0" w:color="auto"/>
              <w:right w:val="single" w:sz="6" w:space="0" w:color="auto"/>
            </w:tcBorders>
            <w:vAlign w:val="center"/>
          </w:tcPr>
          <w:p w:rsidR="00CB3FF3" w:rsidRPr="00875337" w:rsidRDefault="00CB3FF3" w:rsidP="00502A66">
            <w:pPr>
              <w:jc w:val="center"/>
              <w:rPr>
                <w:rFonts w:ascii="Calibri" w:eastAsia="標楷體" w:hAnsi="Calibri" w:cs="新細明體"/>
                <w:color w:val="000000"/>
                <w:szCs w:val="24"/>
              </w:rPr>
            </w:pPr>
            <w:r w:rsidRPr="00875337">
              <w:rPr>
                <w:rFonts w:ascii="Calibri" w:eastAsia="標楷體" w:hAnsi="Calibri" w:cs="新細明體"/>
                <w:color w:val="000000"/>
                <w:szCs w:val="24"/>
              </w:rPr>
              <w:t>19</w:t>
            </w:r>
          </w:p>
        </w:tc>
        <w:tc>
          <w:tcPr>
            <w:tcW w:w="1920" w:type="dxa"/>
            <w:tcBorders>
              <w:top w:val="single" w:sz="6" w:space="0" w:color="auto"/>
              <w:left w:val="single" w:sz="6" w:space="0" w:color="auto"/>
              <w:bottom w:val="single" w:sz="4" w:space="0" w:color="auto"/>
              <w:right w:val="single" w:sz="4" w:space="0" w:color="auto"/>
            </w:tcBorders>
            <w:vAlign w:val="center"/>
          </w:tcPr>
          <w:p w:rsidR="00CB3FF3" w:rsidRPr="00875337" w:rsidRDefault="00CB3FF3" w:rsidP="00502A66">
            <w:pPr>
              <w:widowControl/>
              <w:rPr>
                <w:rFonts w:ascii="Calibri" w:eastAsia="標楷體" w:hAnsi="Calibri" w:cs="新細明體"/>
                <w:color w:val="000000"/>
                <w:kern w:val="0"/>
                <w:szCs w:val="24"/>
              </w:rPr>
            </w:pPr>
            <w:r w:rsidRPr="00875337">
              <w:rPr>
                <w:rFonts w:ascii="Calibri" w:eastAsia="標楷體" w:hAnsi="Calibri" w:cs="新細明體"/>
                <w:kern w:val="0"/>
                <w:szCs w:val="24"/>
              </w:rPr>
              <w:t xml:space="preserve">T3 </w:t>
            </w:r>
            <w:r w:rsidRPr="00875337">
              <w:rPr>
                <w:rFonts w:ascii="Calibri" w:eastAsia="標楷體" w:hAnsi="標楷體" w:cs="新細明體"/>
                <w:kern w:val="0"/>
                <w:szCs w:val="24"/>
              </w:rPr>
              <w:t>三碘甲狀腺素</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CB3FF3" w:rsidRDefault="00CB3FF3" w:rsidP="00357B1F">
            <w:pPr>
              <w:jc w:val="center"/>
              <w:rPr>
                <w:rFonts w:ascii="標楷體" w:eastAsia="標楷體" w:hAnsi="標楷體" w:cs="Courier New"/>
                <w:color w:val="000000"/>
                <w:szCs w:val="24"/>
              </w:rPr>
            </w:pPr>
            <w:r w:rsidRPr="0054735D">
              <w:rPr>
                <w:rFonts w:ascii="Calibri" w:eastAsia="標楷體" w:hAnsi="Calibri" w:cs="Courier New"/>
                <w:color w:val="000000"/>
                <w:szCs w:val="24"/>
              </w:rPr>
              <w:t>1,500</w:t>
            </w:r>
            <w:r w:rsidR="0054735D">
              <w:rPr>
                <w:rFonts w:ascii="Calibri" w:hAnsi="Calibri" w:hint="eastAsia"/>
                <w:color w:val="000000"/>
              </w:rPr>
              <w:t>/</w:t>
            </w:r>
            <w:r w:rsidR="0054735D" w:rsidRPr="0054735D">
              <w:rPr>
                <w:rFonts w:ascii="標楷體" w:eastAsia="標楷體" w:hAnsi="標楷體" w:hint="eastAsia"/>
                <w:color w:val="000000"/>
              </w:rPr>
              <w:t>年</w:t>
            </w:r>
          </w:p>
        </w:tc>
        <w:tc>
          <w:tcPr>
            <w:tcW w:w="1320" w:type="dxa"/>
            <w:tcBorders>
              <w:top w:val="single" w:sz="6" w:space="0" w:color="auto"/>
              <w:left w:val="single" w:sz="4" w:space="0" w:color="auto"/>
              <w:bottom w:val="single" w:sz="4" w:space="0" w:color="auto"/>
              <w:right w:val="single" w:sz="6" w:space="0" w:color="auto"/>
            </w:tcBorders>
            <w:vAlign w:val="center"/>
          </w:tcPr>
          <w:p w:rsidR="00CB3FF3" w:rsidRPr="00CB3FF3" w:rsidRDefault="00CB3FF3" w:rsidP="00CB3FF3">
            <w:pPr>
              <w:jc w:val="center"/>
              <w:rPr>
                <w:rFonts w:asciiTheme="minorHAnsi" w:eastAsia="標楷體" w:hAnsiTheme="minorHAnsi" w:cs="Courier New"/>
                <w:color w:val="000000"/>
                <w:szCs w:val="24"/>
              </w:rPr>
            </w:pPr>
            <w:r w:rsidRPr="00CB3FF3">
              <w:rPr>
                <w:rFonts w:asciiTheme="minorHAnsi" w:eastAsia="標楷體" w:hAnsiTheme="minorHAnsi" w:cs="Courier New"/>
                <w:color w:val="000000"/>
                <w:szCs w:val="24"/>
              </w:rPr>
              <w:t>25</w:t>
            </w:r>
          </w:p>
        </w:tc>
        <w:tc>
          <w:tcPr>
            <w:tcW w:w="1200"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rPr>
                <w:rFonts w:ascii="標楷體" w:eastAsia="標楷體" w:hAnsi="標楷體"/>
              </w:rPr>
            </w:pPr>
          </w:p>
        </w:tc>
        <w:tc>
          <w:tcPr>
            <w:tcW w:w="1560"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pPr>
          </w:p>
        </w:tc>
        <w:tc>
          <w:tcPr>
            <w:tcW w:w="2788"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pPr>
          </w:p>
        </w:tc>
      </w:tr>
      <w:tr w:rsidR="00CB3FF3" w:rsidTr="00357B1F">
        <w:trPr>
          <w:cantSplit/>
          <w:trHeight w:val="420"/>
        </w:trPr>
        <w:tc>
          <w:tcPr>
            <w:tcW w:w="600" w:type="dxa"/>
            <w:tcBorders>
              <w:top w:val="single" w:sz="6" w:space="0" w:color="auto"/>
              <w:left w:val="single" w:sz="6" w:space="0" w:color="auto"/>
              <w:bottom w:val="single" w:sz="4" w:space="0" w:color="auto"/>
              <w:right w:val="single" w:sz="6" w:space="0" w:color="auto"/>
            </w:tcBorders>
            <w:vAlign w:val="center"/>
          </w:tcPr>
          <w:p w:rsidR="00CB3FF3" w:rsidRPr="00875337" w:rsidRDefault="00CB3FF3" w:rsidP="00502A66">
            <w:pPr>
              <w:jc w:val="center"/>
              <w:rPr>
                <w:rFonts w:ascii="Calibri" w:eastAsia="標楷體" w:hAnsi="Calibri" w:cs="新細明體"/>
                <w:color w:val="000000"/>
                <w:szCs w:val="24"/>
              </w:rPr>
            </w:pPr>
            <w:r w:rsidRPr="00875337">
              <w:rPr>
                <w:rFonts w:ascii="Calibri" w:eastAsia="標楷體" w:hAnsi="Calibri" w:cs="新細明體"/>
                <w:color w:val="000000"/>
                <w:szCs w:val="24"/>
              </w:rPr>
              <w:t>20</w:t>
            </w:r>
          </w:p>
        </w:tc>
        <w:tc>
          <w:tcPr>
            <w:tcW w:w="1920" w:type="dxa"/>
            <w:tcBorders>
              <w:top w:val="single" w:sz="6" w:space="0" w:color="auto"/>
              <w:left w:val="single" w:sz="6" w:space="0" w:color="auto"/>
              <w:bottom w:val="single" w:sz="4" w:space="0" w:color="auto"/>
              <w:right w:val="single" w:sz="4" w:space="0" w:color="auto"/>
            </w:tcBorders>
            <w:vAlign w:val="center"/>
          </w:tcPr>
          <w:p w:rsidR="00CB3FF3" w:rsidRPr="00875337" w:rsidRDefault="00CB3FF3" w:rsidP="00502A66">
            <w:pPr>
              <w:spacing w:line="360" w:lineRule="exact"/>
              <w:jc w:val="both"/>
              <w:rPr>
                <w:rFonts w:ascii="Calibri" w:eastAsia="標楷體" w:hAnsi="Calibri" w:cs="Courier New"/>
                <w:color w:val="000000"/>
                <w:szCs w:val="24"/>
              </w:rPr>
            </w:pPr>
            <w:r w:rsidRPr="00875337">
              <w:rPr>
                <w:rFonts w:ascii="Calibri" w:eastAsia="標楷體" w:hAnsi="標楷體" w:cs="Courier New"/>
                <w:color w:val="000000"/>
                <w:szCs w:val="24"/>
              </w:rPr>
              <w:t>耗材免費提供</w:t>
            </w:r>
            <w:r w:rsidRPr="00875337">
              <w:rPr>
                <w:rFonts w:ascii="Calibri" w:eastAsia="標楷體" w:hAnsi="Calibri" w:cs="Courier New"/>
                <w:color w:val="000000"/>
                <w:szCs w:val="24"/>
              </w:rPr>
              <w:t xml:space="preserve"> </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CB3FF3" w:rsidRDefault="00CB3FF3" w:rsidP="00357B1F">
            <w:pPr>
              <w:jc w:val="center"/>
              <w:rPr>
                <w:rFonts w:ascii="標楷體" w:eastAsia="標楷體" w:hAnsi="標楷體" w:cs="Courier New"/>
                <w:color w:val="000000"/>
                <w:szCs w:val="24"/>
              </w:rPr>
            </w:pPr>
          </w:p>
        </w:tc>
        <w:tc>
          <w:tcPr>
            <w:tcW w:w="1320" w:type="dxa"/>
            <w:tcBorders>
              <w:top w:val="single" w:sz="6" w:space="0" w:color="auto"/>
              <w:left w:val="single" w:sz="4" w:space="0" w:color="auto"/>
              <w:bottom w:val="single" w:sz="4" w:space="0" w:color="auto"/>
              <w:right w:val="single" w:sz="6" w:space="0" w:color="auto"/>
            </w:tcBorders>
            <w:vAlign w:val="center"/>
          </w:tcPr>
          <w:p w:rsidR="00CB3FF3" w:rsidRDefault="00CB3FF3" w:rsidP="00910559">
            <w:pPr>
              <w:jc w:val="center"/>
              <w:rPr>
                <w:rFonts w:ascii="標楷體" w:eastAsia="標楷體" w:hAnsi="標楷體" w:cs="Courier New"/>
                <w:color w:val="000000"/>
                <w:szCs w:val="24"/>
              </w:rPr>
            </w:pPr>
          </w:p>
        </w:tc>
        <w:tc>
          <w:tcPr>
            <w:tcW w:w="1200"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rPr>
                <w:rFonts w:ascii="標楷體" w:eastAsia="標楷體" w:hAnsi="標楷體"/>
              </w:rPr>
            </w:pPr>
          </w:p>
        </w:tc>
        <w:tc>
          <w:tcPr>
            <w:tcW w:w="1560"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pPr>
          </w:p>
        </w:tc>
        <w:tc>
          <w:tcPr>
            <w:tcW w:w="2788"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pPr>
          </w:p>
        </w:tc>
      </w:tr>
      <w:tr w:rsidR="00CB3FF3" w:rsidTr="00357B1F">
        <w:trPr>
          <w:cantSplit/>
          <w:trHeight w:val="420"/>
        </w:trPr>
        <w:tc>
          <w:tcPr>
            <w:tcW w:w="600" w:type="dxa"/>
            <w:tcBorders>
              <w:top w:val="single" w:sz="6" w:space="0" w:color="auto"/>
              <w:left w:val="single" w:sz="6" w:space="0" w:color="auto"/>
              <w:bottom w:val="single" w:sz="4" w:space="0" w:color="auto"/>
              <w:right w:val="single" w:sz="6" w:space="0" w:color="auto"/>
            </w:tcBorders>
            <w:vAlign w:val="center"/>
          </w:tcPr>
          <w:p w:rsidR="00CB3FF3" w:rsidRPr="00875337" w:rsidRDefault="00CB3FF3" w:rsidP="00502A66">
            <w:pPr>
              <w:jc w:val="center"/>
              <w:rPr>
                <w:rFonts w:ascii="Calibri" w:eastAsia="標楷體" w:hAnsi="Calibri" w:cs="新細明體"/>
                <w:color w:val="000000"/>
                <w:szCs w:val="24"/>
              </w:rPr>
            </w:pPr>
            <w:r w:rsidRPr="00875337">
              <w:rPr>
                <w:rFonts w:ascii="Calibri" w:eastAsia="標楷體" w:hAnsi="Calibri" w:cs="新細明體"/>
                <w:color w:val="000000"/>
                <w:szCs w:val="24"/>
              </w:rPr>
              <w:t>21</w:t>
            </w:r>
          </w:p>
        </w:tc>
        <w:tc>
          <w:tcPr>
            <w:tcW w:w="1920" w:type="dxa"/>
            <w:tcBorders>
              <w:top w:val="single" w:sz="6" w:space="0" w:color="auto"/>
              <w:left w:val="single" w:sz="6" w:space="0" w:color="auto"/>
              <w:bottom w:val="single" w:sz="4" w:space="0" w:color="auto"/>
              <w:right w:val="single" w:sz="4" w:space="0" w:color="auto"/>
            </w:tcBorders>
            <w:vAlign w:val="center"/>
          </w:tcPr>
          <w:p w:rsidR="00CB3FF3" w:rsidRPr="00875337" w:rsidRDefault="00CB3FF3" w:rsidP="00502A66">
            <w:pPr>
              <w:spacing w:line="360" w:lineRule="exact"/>
              <w:jc w:val="both"/>
              <w:rPr>
                <w:rFonts w:ascii="Calibri" w:eastAsia="標楷體" w:hAnsi="Calibri" w:cs="Courier New"/>
                <w:color w:val="000000"/>
                <w:szCs w:val="24"/>
              </w:rPr>
            </w:pPr>
            <w:r w:rsidRPr="00875337">
              <w:rPr>
                <w:rFonts w:ascii="Calibri" w:eastAsia="標楷體" w:hAnsi="標楷體" w:cs="Courier New"/>
                <w:color w:val="000000"/>
                <w:szCs w:val="24"/>
              </w:rPr>
              <w:t>品管及校正液免費提供</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CB3FF3" w:rsidRDefault="00CB3FF3" w:rsidP="00357B1F">
            <w:pPr>
              <w:jc w:val="center"/>
              <w:rPr>
                <w:rFonts w:ascii="標楷體" w:eastAsia="標楷體" w:hAnsi="標楷體" w:cs="Courier New"/>
                <w:color w:val="000000"/>
                <w:szCs w:val="24"/>
              </w:rPr>
            </w:pPr>
          </w:p>
        </w:tc>
        <w:tc>
          <w:tcPr>
            <w:tcW w:w="1320" w:type="dxa"/>
            <w:tcBorders>
              <w:top w:val="single" w:sz="6" w:space="0" w:color="auto"/>
              <w:left w:val="single" w:sz="4" w:space="0" w:color="auto"/>
              <w:bottom w:val="single" w:sz="4" w:space="0" w:color="auto"/>
              <w:right w:val="single" w:sz="6" w:space="0" w:color="auto"/>
            </w:tcBorders>
            <w:vAlign w:val="center"/>
          </w:tcPr>
          <w:p w:rsidR="00CB3FF3" w:rsidRDefault="00CB3FF3" w:rsidP="00910559">
            <w:pPr>
              <w:jc w:val="center"/>
              <w:rPr>
                <w:rFonts w:ascii="標楷體" w:eastAsia="標楷體" w:hAnsi="標楷體" w:cs="Courier New"/>
                <w:color w:val="000000"/>
                <w:szCs w:val="24"/>
              </w:rPr>
            </w:pPr>
          </w:p>
        </w:tc>
        <w:tc>
          <w:tcPr>
            <w:tcW w:w="1200"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rPr>
                <w:rFonts w:ascii="標楷體" w:eastAsia="標楷體" w:hAnsi="標楷體"/>
              </w:rPr>
            </w:pPr>
          </w:p>
        </w:tc>
        <w:tc>
          <w:tcPr>
            <w:tcW w:w="1560"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pPr>
          </w:p>
        </w:tc>
        <w:tc>
          <w:tcPr>
            <w:tcW w:w="2788"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pPr>
          </w:p>
        </w:tc>
      </w:tr>
      <w:tr w:rsidR="00CB3FF3" w:rsidTr="00CB3FF3">
        <w:trPr>
          <w:cantSplit/>
          <w:trHeight w:val="420"/>
        </w:trPr>
        <w:tc>
          <w:tcPr>
            <w:tcW w:w="600" w:type="dxa"/>
            <w:tcBorders>
              <w:top w:val="single" w:sz="6" w:space="0" w:color="auto"/>
              <w:left w:val="single" w:sz="6" w:space="0" w:color="auto"/>
              <w:bottom w:val="single" w:sz="4" w:space="0" w:color="auto"/>
              <w:right w:val="single" w:sz="6" w:space="0" w:color="auto"/>
            </w:tcBorders>
            <w:vAlign w:val="center"/>
          </w:tcPr>
          <w:p w:rsidR="00CB3FF3" w:rsidRPr="001373BD" w:rsidRDefault="00CB3FF3" w:rsidP="00910559">
            <w:pPr>
              <w:jc w:val="center"/>
              <w:rPr>
                <w:rFonts w:ascii="標楷體" w:eastAsia="標楷體" w:hAnsi="標楷體"/>
                <w:szCs w:val="24"/>
              </w:rPr>
            </w:pPr>
          </w:p>
        </w:tc>
        <w:tc>
          <w:tcPr>
            <w:tcW w:w="1920" w:type="dxa"/>
            <w:tcBorders>
              <w:top w:val="single" w:sz="6" w:space="0" w:color="auto"/>
              <w:left w:val="single" w:sz="6" w:space="0" w:color="auto"/>
              <w:bottom w:val="single" w:sz="4" w:space="0" w:color="auto"/>
              <w:right w:val="single" w:sz="4" w:space="0" w:color="auto"/>
            </w:tcBorders>
            <w:vAlign w:val="center"/>
          </w:tcPr>
          <w:p w:rsidR="00CB3FF3" w:rsidRPr="001373BD" w:rsidRDefault="00CB3FF3" w:rsidP="00910559">
            <w:pPr>
              <w:jc w:val="center"/>
              <w:rPr>
                <w:rFonts w:ascii="標楷體" w:eastAsia="標楷體" w:hAnsi="標楷體" w:cs="新細明體"/>
                <w:color w:val="000000"/>
                <w:szCs w:val="24"/>
              </w:rPr>
            </w:pPr>
            <w:r w:rsidRPr="001373BD">
              <w:rPr>
                <w:rFonts w:ascii="標楷體" w:eastAsia="標楷體" w:hAnsi="標楷體" w:cs="新細明體" w:hint="eastAsia"/>
                <w:color w:val="000000"/>
                <w:szCs w:val="24"/>
              </w:rPr>
              <w:t>合   計</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CB3FF3" w:rsidRDefault="00CB3FF3" w:rsidP="00502A66">
            <w:pPr>
              <w:jc w:val="center"/>
              <w:rPr>
                <w:rFonts w:ascii="標楷體" w:eastAsia="標楷體" w:hAnsi="標楷體" w:cs="Courier New"/>
                <w:color w:val="000000"/>
                <w:szCs w:val="24"/>
              </w:rPr>
            </w:pPr>
          </w:p>
        </w:tc>
        <w:tc>
          <w:tcPr>
            <w:tcW w:w="1320" w:type="dxa"/>
            <w:tcBorders>
              <w:top w:val="single" w:sz="6" w:space="0" w:color="auto"/>
              <w:left w:val="single" w:sz="4" w:space="0" w:color="auto"/>
              <w:bottom w:val="single" w:sz="4" w:space="0" w:color="auto"/>
              <w:right w:val="single" w:sz="6" w:space="0" w:color="auto"/>
            </w:tcBorders>
            <w:vAlign w:val="center"/>
          </w:tcPr>
          <w:p w:rsidR="00CB3FF3" w:rsidRDefault="00CB3FF3" w:rsidP="00502A66">
            <w:pPr>
              <w:jc w:val="center"/>
              <w:rPr>
                <w:rFonts w:ascii="標楷體" w:eastAsia="標楷體" w:hAnsi="標楷體" w:cs="Courier New"/>
                <w:color w:val="000000"/>
                <w:szCs w:val="24"/>
              </w:rPr>
            </w:pPr>
          </w:p>
        </w:tc>
        <w:tc>
          <w:tcPr>
            <w:tcW w:w="1200"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rPr>
                <w:rFonts w:ascii="標楷體" w:eastAsia="標楷體" w:hAnsi="標楷體"/>
              </w:rPr>
            </w:pPr>
          </w:p>
        </w:tc>
        <w:tc>
          <w:tcPr>
            <w:tcW w:w="1560"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pPr>
          </w:p>
        </w:tc>
        <w:tc>
          <w:tcPr>
            <w:tcW w:w="2788" w:type="dxa"/>
            <w:tcBorders>
              <w:top w:val="single" w:sz="6" w:space="0" w:color="auto"/>
              <w:left w:val="single" w:sz="6" w:space="0" w:color="auto"/>
              <w:bottom w:val="single" w:sz="4" w:space="0" w:color="auto"/>
              <w:right w:val="single" w:sz="6" w:space="0" w:color="auto"/>
            </w:tcBorders>
            <w:vAlign w:val="center"/>
          </w:tcPr>
          <w:p w:rsidR="00CB3FF3" w:rsidRDefault="00CB3FF3" w:rsidP="00910559">
            <w:pPr>
              <w:jc w:val="center"/>
            </w:pPr>
          </w:p>
        </w:tc>
      </w:tr>
      <w:tr w:rsidR="00CB3FF3" w:rsidTr="00910559">
        <w:trPr>
          <w:cantSplit/>
          <w:trHeight w:val="493"/>
        </w:trPr>
        <w:tc>
          <w:tcPr>
            <w:tcW w:w="10588" w:type="dxa"/>
            <w:gridSpan w:val="7"/>
            <w:tcBorders>
              <w:top w:val="single" w:sz="4" w:space="0" w:color="auto"/>
              <w:left w:val="single" w:sz="4" w:space="0" w:color="auto"/>
              <w:bottom w:val="single" w:sz="4" w:space="0" w:color="auto"/>
              <w:right w:val="single" w:sz="4" w:space="0" w:color="auto"/>
            </w:tcBorders>
            <w:vAlign w:val="center"/>
          </w:tcPr>
          <w:p w:rsidR="00CB3FF3" w:rsidRPr="00C82D29" w:rsidRDefault="00CB3FF3" w:rsidP="00910559">
            <w:pPr>
              <w:autoSpaceDE w:val="0"/>
              <w:autoSpaceDN w:val="0"/>
              <w:spacing w:line="240" w:lineRule="atLeast"/>
              <w:jc w:val="both"/>
              <w:textAlignment w:val="bottom"/>
              <w:rPr>
                <w:rFonts w:ascii="標楷體" w:eastAsia="標楷體"/>
                <w:sz w:val="30"/>
                <w:szCs w:val="30"/>
              </w:rPr>
            </w:pPr>
            <w:r w:rsidRPr="00C82D29">
              <w:rPr>
                <w:rFonts w:eastAsia="標楷體" w:hint="eastAsia"/>
                <w:b/>
                <w:sz w:val="30"/>
                <w:szCs w:val="30"/>
              </w:rPr>
              <w:t>總標價（大寫）：新台幣</w:t>
            </w:r>
            <w:r w:rsidRPr="00C82D29">
              <w:rPr>
                <w:rFonts w:eastAsia="標楷體" w:hint="eastAsia"/>
                <w:b/>
                <w:sz w:val="30"/>
                <w:szCs w:val="30"/>
              </w:rPr>
              <w:t xml:space="preserve">   </w:t>
            </w:r>
            <w:r w:rsidRPr="00C82D29">
              <w:rPr>
                <w:rFonts w:eastAsia="標楷體" w:hint="eastAsia"/>
                <w:b/>
                <w:sz w:val="30"/>
                <w:szCs w:val="30"/>
              </w:rPr>
              <w:t>億</w:t>
            </w:r>
            <w:r w:rsidRPr="00C82D29">
              <w:rPr>
                <w:rFonts w:eastAsia="標楷體" w:hint="eastAsia"/>
                <w:b/>
                <w:sz w:val="30"/>
                <w:szCs w:val="30"/>
              </w:rPr>
              <w:t xml:space="preserve">   </w:t>
            </w:r>
            <w:r w:rsidRPr="00C82D29">
              <w:rPr>
                <w:rFonts w:eastAsia="標楷體" w:hint="eastAsia"/>
                <w:b/>
                <w:sz w:val="30"/>
                <w:szCs w:val="30"/>
              </w:rPr>
              <w:t>仟</w:t>
            </w:r>
            <w:r w:rsidRPr="00C82D29">
              <w:rPr>
                <w:rFonts w:eastAsia="標楷體" w:hint="eastAsia"/>
                <w:b/>
                <w:sz w:val="30"/>
                <w:szCs w:val="30"/>
              </w:rPr>
              <w:t xml:space="preserve">   </w:t>
            </w:r>
            <w:r w:rsidRPr="00C82D29">
              <w:rPr>
                <w:rFonts w:eastAsia="標楷體" w:hint="eastAsia"/>
                <w:b/>
                <w:sz w:val="30"/>
                <w:szCs w:val="30"/>
              </w:rPr>
              <w:t>佰</w:t>
            </w:r>
            <w:r w:rsidRPr="00C82D29">
              <w:rPr>
                <w:rFonts w:eastAsia="標楷體" w:hint="eastAsia"/>
                <w:b/>
                <w:sz w:val="30"/>
                <w:szCs w:val="30"/>
              </w:rPr>
              <w:t xml:space="preserve">   </w:t>
            </w:r>
            <w:r w:rsidRPr="00C82D29">
              <w:rPr>
                <w:rFonts w:eastAsia="標楷體" w:hint="eastAsia"/>
                <w:b/>
                <w:sz w:val="30"/>
                <w:szCs w:val="30"/>
              </w:rPr>
              <w:t>拾</w:t>
            </w:r>
            <w:r w:rsidRPr="00C82D29">
              <w:rPr>
                <w:rFonts w:eastAsia="標楷體" w:hint="eastAsia"/>
                <w:b/>
                <w:sz w:val="30"/>
                <w:szCs w:val="30"/>
              </w:rPr>
              <w:t xml:space="preserve">   </w:t>
            </w:r>
            <w:r w:rsidRPr="00C82D29">
              <w:rPr>
                <w:rFonts w:eastAsia="標楷體" w:hint="eastAsia"/>
                <w:b/>
                <w:sz w:val="30"/>
                <w:szCs w:val="30"/>
              </w:rPr>
              <w:t>萬</w:t>
            </w:r>
            <w:r w:rsidRPr="00C82D29">
              <w:rPr>
                <w:rFonts w:eastAsia="標楷體" w:hint="eastAsia"/>
                <w:b/>
                <w:sz w:val="30"/>
                <w:szCs w:val="30"/>
              </w:rPr>
              <w:t xml:space="preserve">   </w:t>
            </w:r>
            <w:r w:rsidRPr="00C82D29">
              <w:rPr>
                <w:rFonts w:eastAsia="標楷體" w:hint="eastAsia"/>
                <w:b/>
                <w:sz w:val="30"/>
                <w:szCs w:val="30"/>
              </w:rPr>
              <w:t>仟</w:t>
            </w:r>
            <w:r w:rsidRPr="00C82D29">
              <w:rPr>
                <w:rFonts w:eastAsia="標楷體" w:hint="eastAsia"/>
                <w:b/>
                <w:sz w:val="30"/>
                <w:szCs w:val="30"/>
              </w:rPr>
              <w:t xml:space="preserve">   </w:t>
            </w:r>
            <w:r w:rsidRPr="00C82D29">
              <w:rPr>
                <w:rFonts w:eastAsia="標楷體" w:hint="eastAsia"/>
                <w:b/>
                <w:sz w:val="30"/>
                <w:szCs w:val="30"/>
              </w:rPr>
              <w:t>佰</w:t>
            </w:r>
            <w:r w:rsidRPr="00C82D29">
              <w:rPr>
                <w:rFonts w:eastAsia="標楷體" w:hint="eastAsia"/>
                <w:b/>
                <w:sz w:val="30"/>
                <w:szCs w:val="30"/>
              </w:rPr>
              <w:t xml:space="preserve">   </w:t>
            </w:r>
            <w:r w:rsidRPr="00C82D29">
              <w:rPr>
                <w:rFonts w:eastAsia="標楷體" w:hint="eastAsia"/>
                <w:b/>
                <w:sz w:val="30"/>
                <w:szCs w:val="30"/>
              </w:rPr>
              <w:t>拾</w:t>
            </w:r>
            <w:r w:rsidRPr="00C82D29">
              <w:rPr>
                <w:rFonts w:eastAsia="標楷體" w:hint="eastAsia"/>
                <w:b/>
                <w:sz w:val="30"/>
                <w:szCs w:val="30"/>
              </w:rPr>
              <w:t xml:space="preserve">   </w:t>
            </w:r>
            <w:r w:rsidRPr="00C82D29">
              <w:rPr>
                <w:rFonts w:eastAsia="標楷體" w:hint="eastAsia"/>
                <w:b/>
                <w:sz w:val="30"/>
                <w:szCs w:val="30"/>
              </w:rPr>
              <w:t>元整。</w:t>
            </w:r>
          </w:p>
        </w:tc>
      </w:tr>
      <w:tr w:rsidR="00CB3FF3" w:rsidTr="00910559">
        <w:trPr>
          <w:cantSplit/>
          <w:trHeight w:val="1986"/>
        </w:trPr>
        <w:tc>
          <w:tcPr>
            <w:tcW w:w="10588" w:type="dxa"/>
            <w:gridSpan w:val="7"/>
            <w:tcBorders>
              <w:top w:val="single" w:sz="4" w:space="0" w:color="auto"/>
              <w:left w:val="single" w:sz="4" w:space="0" w:color="auto"/>
              <w:bottom w:val="single" w:sz="4" w:space="0" w:color="auto"/>
              <w:right w:val="single" w:sz="4" w:space="0" w:color="auto"/>
            </w:tcBorders>
            <w:vAlign w:val="center"/>
          </w:tcPr>
          <w:p w:rsidR="00CB3FF3" w:rsidRPr="001373BD" w:rsidRDefault="00CB3FF3" w:rsidP="00910559">
            <w:pPr>
              <w:autoSpaceDE w:val="0"/>
              <w:autoSpaceDN w:val="0"/>
              <w:snapToGrid w:val="0"/>
              <w:spacing w:line="240" w:lineRule="atLeast"/>
              <w:jc w:val="both"/>
              <w:textAlignment w:val="bottom"/>
              <w:rPr>
                <w:rFonts w:ascii="標楷體" w:eastAsia="標楷體" w:hAnsi="標楷體"/>
                <w:bCs/>
                <w:sz w:val="28"/>
                <w:szCs w:val="28"/>
              </w:rPr>
            </w:pPr>
            <w:r w:rsidRPr="001373BD">
              <w:rPr>
                <w:rFonts w:ascii="標楷體" w:eastAsia="標楷體" w:hAnsi="標楷體" w:hint="eastAsia"/>
                <w:bCs/>
                <w:sz w:val="28"/>
                <w:szCs w:val="28"/>
              </w:rPr>
              <w:t>註：</w:t>
            </w:r>
          </w:p>
          <w:p w:rsidR="00CB3FF3" w:rsidRPr="001373BD" w:rsidRDefault="00CB3FF3" w:rsidP="00910559">
            <w:pPr>
              <w:autoSpaceDE w:val="0"/>
              <w:autoSpaceDN w:val="0"/>
              <w:snapToGrid w:val="0"/>
              <w:spacing w:line="240" w:lineRule="atLeast"/>
              <w:ind w:firstLineChars="100" w:firstLine="240"/>
              <w:jc w:val="both"/>
              <w:textAlignment w:val="bottom"/>
              <w:rPr>
                <w:rFonts w:ascii="標楷體" w:eastAsia="標楷體" w:hAnsi="標楷體"/>
                <w:bCs/>
                <w:color w:val="000000"/>
                <w:szCs w:val="24"/>
              </w:rPr>
            </w:pPr>
            <w:r w:rsidRPr="001373BD">
              <w:rPr>
                <w:rFonts w:ascii="標楷體" w:eastAsia="標楷體" w:hAnsi="標楷體" w:hint="eastAsia"/>
                <w:bCs/>
                <w:color w:val="000000"/>
                <w:szCs w:val="24"/>
              </w:rPr>
              <w:t>1.總標價（大寫）之金額：以</w:t>
            </w:r>
            <w:r w:rsidRPr="001373BD">
              <w:rPr>
                <w:rFonts w:ascii="標楷體" w:eastAsia="標楷體" w:hAnsi="標楷體" w:hint="eastAsia"/>
                <w:color w:val="000000"/>
                <w:szCs w:val="24"/>
              </w:rPr>
              <w:t>各項次之報價（單價）乘以預估數量之和（含稅）</w:t>
            </w:r>
            <w:r w:rsidRPr="001373BD">
              <w:rPr>
                <w:rFonts w:ascii="標楷體" w:eastAsia="標楷體" w:hAnsi="標楷體" w:hint="eastAsia"/>
                <w:bCs/>
                <w:color w:val="000000"/>
                <w:szCs w:val="24"/>
              </w:rPr>
              <w:t>計算。</w:t>
            </w:r>
          </w:p>
          <w:p w:rsidR="00CB3FF3" w:rsidRPr="001373BD" w:rsidRDefault="00CB3FF3" w:rsidP="00910559">
            <w:pPr>
              <w:snapToGrid w:val="0"/>
              <w:ind w:firstLineChars="100" w:firstLine="240"/>
              <w:rPr>
                <w:rFonts w:ascii="標楷體" w:eastAsia="標楷體" w:hAnsi="標楷體"/>
                <w:color w:val="000000"/>
                <w:szCs w:val="24"/>
              </w:rPr>
            </w:pPr>
            <w:r w:rsidRPr="001373BD">
              <w:rPr>
                <w:rFonts w:ascii="標楷體" w:eastAsia="標楷體" w:hAnsi="標楷體" w:hint="eastAsia"/>
                <w:snapToGrid w:val="0"/>
                <w:color w:val="000000"/>
                <w:szCs w:val="24"/>
              </w:rPr>
              <w:t>2.</w:t>
            </w:r>
            <w:r w:rsidRPr="00875337">
              <w:rPr>
                <w:rFonts w:ascii="標楷體" w:eastAsia="標楷體" w:hAnsi="標楷體" w:hint="eastAsia"/>
                <w:snapToGrid w:val="0"/>
                <w:color w:val="000000"/>
                <w:szCs w:val="24"/>
                <w:highlight w:val="yellow"/>
              </w:rPr>
              <w:t>各項報價單價不得高於預算單價</w:t>
            </w:r>
            <w:r w:rsidRPr="001373BD">
              <w:rPr>
                <w:rFonts w:ascii="標楷體" w:eastAsia="標楷體" w:hAnsi="標楷體" w:hint="eastAsia"/>
                <w:snapToGrid w:val="0"/>
                <w:color w:val="000000"/>
                <w:szCs w:val="24"/>
              </w:rPr>
              <w:t>；</w:t>
            </w:r>
            <w:r w:rsidRPr="001373BD">
              <w:rPr>
                <w:rFonts w:ascii="標楷體" w:eastAsia="標楷體" w:hAnsi="標楷體" w:hint="eastAsia"/>
                <w:color w:val="000000"/>
                <w:szCs w:val="24"/>
              </w:rPr>
              <w:t>預估數量僅供參考，非必定之採購數量。</w:t>
            </w:r>
          </w:p>
          <w:p w:rsidR="00C85714" w:rsidRPr="001373BD" w:rsidRDefault="00C85714" w:rsidP="00C85714">
            <w:pPr>
              <w:snapToGrid w:val="0"/>
              <w:ind w:firstLineChars="100" w:firstLine="240"/>
              <w:rPr>
                <w:rFonts w:ascii="標楷體" w:eastAsia="標楷體" w:hAnsi="標楷體"/>
                <w:color w:val="000000"/>
                <w:szCs w:val="24"/>
              </w:rPr>
            </w:pPr>
            <w:r w:rsidRPr="001373BD">
              <w:rPr>
                <w:rFonts w:ascii="標楷體" w:eastAsia="標楷體" w:hAnsi="標楷體" w:hint="eastAsia"/>
                <w:color w:val="000000"/>
                <w:szCs w:val="24"/>
              </w:rPr>
              <w:t>3.本案得標廠商需免費提供配合檢驗項目所需之試劑耗材。</w:t>
            </w:r>
          </w:p>
          <w:p w:rsidR="00C85714" w:rsidRPr="001373BD" w:rsidRDefault="00C85714" w:rsidP="00C85714">
            <w:pPr>
              <w:autoSpaceDE w:val="0"/>
              <w:autoSpaceDN w:val="0"/>
              <w:spacing w:line="240" w:lineRule="atLeast"/>
              <w:ind w:firstLineChars="100" w:firstLine="240"/>
              <w:jc w:val="both"/>
              <w:textAlignment w:val="bottom"/>
              <w:rPr>
                <w:rFonts w:ascii="標楷體" w:eastAsia="標楷體" w:hAnsi="標楷體"/>
                <w:color w:val="000000"/>
                <w:szCs w:val="24"/>
              </w:rPr>
            </w:pPr>
            <w:r w:rsidRPr="001373BD">
              <w:rPr>
                <w:rFonts w:ascii="標楷體" w:eastAsia="標楷體" w:hAnsi="標楷體" w:hint="eastAsia"/>
                <w:color w:val="000000"/>
                <w:szCs w:val="24"/>
              </w:rPr>
              <w:t>4.廠商投標標的之廠牌、產地及醫療器材許可證字號請書寫清楚。</w:t>
            </w:r>
          </w:p>
          <w:p w:rsidR="00CB3FF3" w:rsidRPr="00945B2B" w:rsidRDefault="00C85714" w:rsidP="00C85714">
            <w:pPr>
              <w:snapToGrid w:val="0"/>
              <w:ind w:firstLineChars="100" w:firstLine="240"/>
              <w:rPr>
                <w:rFonts w:eastAsia="標楷體"/>
                <w:b/>
                <w:sz w:val="28"/>
                <w:szCs w:val="28"/>
              </w:rPr>
            </w:pPr>
            <w:r w:rsidRPr="001373BD">
              <w:rPr>
                <w:rFonts w:ascii="標楷體" w:eastAsia="標楷體" w:hAnsi="標楷體" w:hint="eastAsia"/>
                <w:color w:val="000000"/>
                <w:szCs w:val="24"/>
              </w:rPr>
              <w:t>5.本投標標價清單填寫用印後，請連同</w:t>
            </w:r>
            <w:r w:rsidRPr="001373BD">
              <w:rPr>
                <w:rFonts w:ascii="標楷體" w:eastAsia="標楷體" w:hAnsi="標楷體" w:hint="eastAsia"/>
                <w:kern w:val="28"/>
                <w:szCs w:val="24"/>
              </w:rPr>
              <w:t>招標投標及契約文件</w:t>
            </w:r>
            <w:r w:rsidRPr="001373BD">
              <w:rPr>
                <w:rFonts w:ascii="標楷體" w:eastAsia="標楷體" w:hAnsi="標楷體" w:hint="eastAsia"/>
                <w:color w:val="000000"/>
                <w:szCs w:val="24"/>
              </w:rPr>
              <w:t>裝入價格標單封（全份）。</w:t>
            </w:r>
            <w:r w:rsidR="00CB3FF3" w:rsidRPr="00945B2B">
              <w:rPr>
                <w:rFonts w:eastAsia="標楷體"/>
                <w:b/>
                <w:sz w:val="28"/>
                <w:szCs w:val="28"/>
              </w:rPr>
              <w:t xml:space="preserve"> </w:t>
            </w:r>
          </w:p>
          <w:p w:rsidR="00CB3FF3" w:rsidRPr="00945B2B" w:rsidRDefault="00CB3FF3" w:rsidP="00875337">
            <w:pPr>
              <w:autoSpaceDE w:val="0"/>
              <w:autoSpaceDN w:val="0"/>
              <w:spacing w:line="240" w:lineRule="atLeast"/>
              <w:ind w:firstLineChars="100" w:firstLine="280"/>
              <w:jc w:val="both"/>
              <w:textAlignment w:val="bottom"/>
              <w:rPr>
                <w:rFonts w:eastAsia="標楷體"/>
                <w:b/>
                <w:sz w:val="28"/>
                <w:szCs w:val="28"/>
              </w:rPr>
            </w:pPr>
          </w:p>
        </w:tc>
      </w:tr>
      <w:tr w:rsidR="00CB3FF3" w:rsidTr="00910559">
        <w:trPr>
          <w:cantSplit/>
          <w:trHeight w:val="577"/>
        </w:trPr>
        <w:tc>
          <w:tcPr>
            <w:tcW w:w="10588" w:type="dxa"/>
            <w:gridSpan w:val="7"/>
            <w:tcBorders>
              <w:top w:val="single" w:sz="4" w:space="0" w:color="auto"/>
              <w:left w:val="single" w:sz="4" w:space="0" w:color="auto"/>
              <w:bottom w:val="single" w:sz="4" w:space="0" w:color="auto"/>
              <w:right w:val="single" w:sz="4" w:space="0" w:color="auto"/>
            </w:tcBorders>
            <w:vAlign w:val="center"/>
          </w:tcPr>
          <w:p w:rsidR="00CB3FF3" w:rsidRPr="00FC404A" w:rsidRDefault="00CB3FF3" w:rsidP="00910559">
            <w:pPr>
              <w:autoSpaceDE w:val="0"/>
              <w:autoSpaceDN w:val="0"/>
              <w:spacing w:line="240" w:lineRule="atLeast"/>
              <w:jc w:val="both"/>
              <w:textAlignment w:val="bottom"/>
              <w:rPr>
                <w:rFonts w:ascii="標楷體" w:eastAsia="標楷體"/>
                <w:sz w:val="28"/>
              </w:rPr>
            </w:pPr>
            <w:r w:rsidRPr="00FC404A">
              <w:rPr>
                <w:rFonts w:ascii="標楷體" w:eastAsia="標楷體" w:hint="eastAsia"/>
                <w:sz w:val="28"/>
              </w:rPr>
              <w:t>優 先 減 價（大寫）：</w:t>
            </w:r>
            <w:r w:rsidRPr="00FC404A">
              <w:rPr>
                <w:rFonts w:ascii="標楷體" w:eastAsia="標楷體"/>
                <w:sz w:val="28"/>
              </w:rPr>
              <w:t xml:space="preserve">  </w:t>
            </w:r>
            <w:r w:rsidRPr="00FC404A">
              <w:rPr>
                <w:rFonts w:ascii="標楷體" w:eastAsia="標楷體" w:hint="eastAsia"/>
                <w:sz w:val="28"/>
              </w:rPr>
              <w:t>億   仟</w:t>
            </w:r>
            <w:r w:rsidRPr="00FC404A">
              <w:rPr>
                <w:rFonts w:ascii="標楷體" w:eastAsia="標楷體"/>
                <w:sz w:val="28"/>
              </w:rPr>
              <w:t xml:space="preserve">   </w:t>
            </w:r>
            <w:r w:rsidRPr="00FC404A">
              <w:rPr>
                <w:rFonts w:ascii="標楷體" w:eastAsia="標楷體" w:hint="eastAsia"/>
                <w:sz w:val="28"/>
              </w:rPr>
              <w:t xml:space="preserve">佰 </w:t>
            </w:r>
            <w:r w:rsidRPr="00FC404A">
              <w:rPr>
                <w:rFonts w:ascii="標楷體" w:eastAsia="標楷體"/>
                <w:sz w:val="28"/>
              </w:rPr>
              <w:t xml:space="preserve">  </w:t>
            </w:r>
            <w:r w:rsidRPr="00FC404A">
              <w:rPr>
                <w:rFonts w:ascii="標楷體" w:eastAsia="標楷體" w:hint="eastAsia"/>
                <w:sz w:val="28"/>
              </w:rPr>
              <w:t>拾</w:t>
            </w:r>
            <w:r w:rsidRPr="00FC404A">
              <w:rPr>
                <w:rFonts w:ascii="標楷體" w:eastAsia="標楷體"/>
                <w:sz w:val="28"/>
              </w:rPr>
              <w:t xml:space="preserve"> </w:t>
            </w:r>
            <w:r w:rsidRPr="00FC404A">
              <w:rPr>
                <w:rFonts w:ascii="標楷體" w:eastAsia="標楷體" w:hint="eastAsia"/>
                <w:sz w:val="28"/>
              </w:rPr>
              <w:t xml:space="preserve"> </w:t>
            </w:r>
            <w:r w:rsidRPr="00FC404A">
              <w:rPr>
                <w:rFonts w:ascii="標楷體" w:eastAsia="標楷體"/>
                <w:sz w:val="28"/>
              </w:rPr>
              <w:t xml:space="preserve"> </w:t>
            </w:r>
            <w:r w:rsidRPr="00FC404A">
              <w:rPr>
                <w:rFonts w:ascii="標楷體" w:eastAsia="標楷體" w:hint="eastAsia"/>
                <w:sz w:val="28"/>
              </w:rPr>
              <w:t>萬</w:t>
            </w:r>
            <w:r w:rsidRPr="00FC404A">
              <w:rPr>
                <w:rFonts w:ascii="標楷體" w:eastAsia="標楷體"/>
                <w:sz w:val="28"/>
              </w:rPr>
              <w:t xml:space="preserve">   </w:t>
            </w:r>
            <w:r w:rsidRPr="00FC404A">
              <w:rPr>
                <w:rFonts w:ascii="標楷體" w:eastAsia="標楷體" w:hint="eastAsia"/>
                <w:sz w:val="28"/>
              </w:rPr>
              <w:t>仟</w:t>
            </w:r>
            <w:r w:rsidRPr="00FC404A">
              <w:rPr>
                <w:rFonts w:ascii="標楷體" w:eastAsia="標楷體"/>
                <w:sz w:val="28"/>
              </w:rPr>
              <w:t xml:space="preserve"> </w:t>
            </w:r>
            <w:r w:rsidRPr="00FC404A">
              <w:rPr>
                <w:rFonts w:ascii="標楷體" w:eastAsia="標楷體" w:hint="eastAsia"/>
                <w:sz w:val="28"/>
              </w:rPr>
              <w:t xml:space="preserve"> </w:t>
            </w:r>
            <w:r w:rsidRPr="00FC404A">
              <w:rPr>
                <w:rFonts w:ascii="標楷體" w:eastAsia="標楷體"/>
                <w:sz w:val="28"/>
              </w:rPr>
              <w:t xml:space="preserve"> </w:t>
            </w:r>
            <w:r w:rsidRPr="00FC404A">
              <w:rPr>
                <w:rFonts w:ascii="標楷體" w:eastAsia="標楷體" w:hint="eastAsia"/>
                <w:sz w:val="28"/>
              </w:rPr>
              <w:t>佰</w:t>
            </w:r>
            <w:r w:rsidRPr="00FC404A">
              <w:rPr>
                <w:rFonts w:ascii="標楷體" w:eastAsia="標楷體"/>
                <w:sz w:val="28"/>
              </w:rPr>
              <w:t xml:space="preserve">   </w:t>
            </w:r>
            <w:r w:rsidRPr="00FC404A">
              <w:rPr>
                <w:rFonts w:ascii="標楷體" w:eastAsia="標楷體" w:hint="eastAsia"/>
                <w:sz w:val="28"/>
              </w:rPr>
              <w:t>拾</w:t>
            </w:r>
            <w:r w:rsidRPr="00FC404A">
              <w:rPr>
                <w:rFonts w:ascii="標楷體" w:eastAsia="標楷體"/>
                <w:sz w:val="28"/>
              </w:rPr>
              <w:t xml:space="preserve">  </w:t>
            </w:r>
            <w:r w:rsidRPr="00FC404A">
              <w:rPr>
                <w:rFonts w:ascii="標楷體" w:eastAsia="標楷體" w:hint="eastAsia"/>
                <w:sz w:val="28"/>
              </w:rPr>
              <w:t xml:space="preserve"> 元整</w:t>
            </w:r>
            <w:r w:rsidRPr="00FC404A">
              <w:rPr>
                <w:rFonts w:ascii="標楷體" w:eastAsia="標楷體" w:hint="eastAsia"/>
              </w:rPr>
              <w:t>（請蓋小印）</w:t>
            </w:r>
          </w:p>
        </w:tc>
      </w:tr>
      <w:tr w:rsidR="00CB3FF3" w:rsidTr="00910559">
        <w:trPr>
          <w:cantSplit/>
          <w:trHeight w:val="515"/>
        </w:trPr>
        <w:tc>
          <w:tcPr>
            <w:tcW w:w="10588" w:type="dxa"/>
            <w:gridSpan w:val="7"/>
            <w:tcBorders>
              <w:top w:val="single" w:sz="4" w:space="0" w:color="auto"/>
              <w:left w:val="single" w:sz="4" w:space="0" w:color="auto"/>
              <w:bottom w:val="single" w:sz="4" w:space="0" w:color="auto"/>
              <w:right w:val="single" w:sz="4" w:space="0" w:color="auto"/>
            </w:tcBorders>
            <w:vAlign w:val="center"/>
          </w:tcPr>
          <w:p w:rsidR="00CB3FF3" w:rsidRPr="00FC404A" w:rsidRDefault="00CB3FF3" w:rsidP="00910559">
            <w:pPr>
              <w:autoSpaceDE w:val="0"/>
              <w:autoSpaceDN w:val="0"/>
              <w:spacing w:line="240" w:lineRule="atLeast"/>
              <w:jc w:val="both"/>
              <w:textAlignment w:val="bottom"/>
              <w:rPr>
                <w:rFonts w:ascii="標楷體" w:eastAsia="標楷體"/>
                <w:sz w:val="28"/>
              </w:rPr>
            </w:pPr>
            <w:r w:rsidRPr="00FC404A">
              <w:rPr>
                <w:rFonts w:ascii="標楷體" w:eastAsia="標楷體" w:hint="eastAsia"/>
                <w:sz w:val="28"/>
              </w:rPr>
              <w:t>第一次減價（大寫）：</w:t>
            </w:r>
            <w:r w:rsidRPr="00FC404A">
              <w:rPr>
                <w:rFonts w:ascii="標楷體" w:eastAsia="標楷體"/>
                <w:sz w:val="28"/>
              </w:rPr>
              <w:t xml:space="preserve">   </w:t>
            </w:r>
            <w:r w:rsidRPr="00FC404A">
              <w:rPr>
                <w:rFonts w:ascii="標楷體" w:eastAsia="標楷體" w:hint="eastAsia"/>
                <w:sz w:val="28"/>
              </w:rPr>
              <w:t>億   仟</w:t>
            </w:r>
            <w:r w:rsidRPr="00FC404A">
              <w:rPr>
                <w:rFonts w:ascii="標楷體" w:eastAsia="標楷體"/>
                <w:sz w:val="28"/>
              </w:rPr>
              <w:t xml:space="preserve">   </w:t>
            </w:r>
            <w:r w:rsidRPr="00FC404A">
              <w:rPr>
                <w:rFonts w:ascii="標楷體" w:eastAsia="標楷體" w:hint="eastAsia"/>
                <w:sz w:val="28"/>
              </w:rPr>
              <w:t>佰</w:t>
            </w:r>
            <w:r w:rsidRPr="00FC404A">
              <w:rPr>
                <w:rFonts w:ascii="標楷體" w:eastAsia="標楷體"/>
                <w:sz w:val="28"/>
              </w:rPr>
              <w:t xml:space="preserve">   </w:t>
            </w:r>
            <w:r w:rsidRPr="00FC404A">
              <w:rPr>
                <w:rFonts w:ascii="標楷體" w:eastAsia="標楷體" w:hint="eastAsia"/>
                <w:sz w:val="28"/>
              </w:rPr>
              <w:t xml:space="preserve">拾 </w:t>
            </w:r>
            <w:r w:rsidRPr="00FC404A">
              <w:rPr>
                <w:rFonts w:ascii="標楷體" w:eastAsia="標楷體"/>
                <w:sz w:val="28"/>
              </w:rPr>
              <w:t xml:space="preserve">  </w:t>
            </w:r>
            <w:r w:rsidRPr="00FC404A">
              <w:rPr>
                <w:rFonts w:ascii="標楷體" w:eastAsia="標楷體" w:hint="eastAsia"/>
                <w:sz w:val="28"/>
              </w:rPr>
              <w:t xml:space="preserve">萬 </w:t>
            </w:r>
            <w:r w:rsidRPr="00FC404A">
              <w:rPr>
                <w:rFonts w:ascii="標楷體" w:eastAsia="標楷體"/>
                <w:sz w:val="28"/>
              </w:rPr>
              <w:t xml:space="preserve">  </w:t>
            </w:r>
            <w:r w:rsidRPr="00FC404A">
              <w:rPr>
                <w:rFonts w:ascii="標楷體" w:eastAsia="標楷體" w:hint="eastAsia"/>
                <w:sz w:val="28"/>
              </w:rPr>
              <w:t>仟</w:t>
            </w:r>
            <w:r w:rsidRPr="00FC404A">
              <w:rPr>
                <w:rFonts w:ascii="標楷體" w:eastAsia="標楷體"/>
                <w:sz w:val="28"/>
              </w:rPr>
              <w:t xml:space="preserve"> </w:t>
            </w:r>
            <w:r w:rsidRPr="00FC404A">
              <w:rPr>
                <w:rFonts w:ascii="標楷體" w:eastAsia="標楷體" w:hint="eastAsia"/>
                <w:sz w:val="28"/>
              </w:rPr>
              <w:t xml:space="preserve"> </w:t>
            </w:r>
            <w:r w:rsidRPr="00FC404A">
              <w:rPr>
                <w:rFonts w:ascii="標楷體" w:eastAsia="標楷體"/>
                <w:sz w:val="28"/>
              </w:rPr>
              <w:t xml:space="preserve"> </w:t>
            </w:r>
            <w:r w:rsidRPr="00FC404A">
              <w:rPr>
                <w:rFonts w:ascii="標楷體" w:eastAsia="標楷體" w:hint="eastAsia"/>
                <w:sz w:val="28"/>
              </w:rPr>
              <w:t>佰</w:t>
            </w:r>
            <w:r w:rsidRPr="00FC404A">
              <w:rPr>
                <w:rFonts w:ascii="標楷體" w:eastAsia="標楷體"/>
                <w:sz w:val="28"/>
              </w:rPr>
              <w:t xml:space="preserve">   </w:t>
            </w:r>
            <w:r w:rsidRPr="00FC404A">
              <w:rPr>
                <w:rFonts w:ascii="標楷體" w:eastAsia="標楷體" w:hint="eastAsia"/>
                <w:sz w:val="28"/>
              </w:rPr>
              <w:t>拾</w:t>
            </w:r>
            <w:r w:rsidRPr="00FC404A">
              <w:rPr>
                <w:rFonts w:ascii="標楷體" w:eastAsia="標楷體"/>
                <w:sz w:val="28"/>
              </w:rPr>
              <w:t xml:space="preserve">   </w:t>
            </w:r>
            <w:r w:rsidRPr="00FC404A">
              <w:rPr>
                <w:rFonts w:ascii="標楷體" w:eastAsia="標楷體" w:hint="eastAsia"/>
                <w:sz w:val="28"/>
              </w:rPr>
              <w:t>元整</w:t>
            </w:r>
            <w:r w:rsidRPr="00FC404A">
              <w:rPr>
                <w:rFonts w:ascii="標楷體" w:eastAsia="標楷體" w:hint="eastAsia"/>
              </w:rPr>
              <w:t>（請蓋小印）</w:t>
            </w:r>
          </w:p>
        </w:tc>
      </w:tr>
      <w:tr w:rsidR="00CB3FF3" w:rsidTr="00910559">
        <w:trPr>
          <w:cantSplit/>
          <w:trHeight w:val="537"/>
        </w:trPr>
        <w:tc>
          <w:tcPr>
            <w:tcW w:w="10588" w:type="dxa"/>
            <w:gridSpan w:val="7"/>
            <w:tcBorders>
              <w:top w:val="single" w:sz="4" w:space="0" w:color="auto"/>
              <w:left w:val="single" w:sz="4" w:space="0" w:color="auto"/>
              <w:bottom w:val="single" w:sz="4" w:space="0" w:color="auto"/>
              <w:right w:val="single" w:sz="4" w:space="0" w:color="auto"/>
            </w:tcBorders>
            <w:vAlign w:val="center"/>
          </w:tcPr>
          <w:p w:rsidR="00CB3FF3" w:rsidRPr="00FC404A" w:rsidRDefault="00CB3FF3" w:rsidP="00910559">
            <w:pPr>
              <w:autoSpaceDE w:val="0"/>
              <w:autoSpaceDN w:val="0"/>
              <w:spacing w:line="240" w:lineRule="atLeast"/>
              <w:jc w:val="both"/>
              <w:textAlignment w:val="bottom"/>
              <w:rPr>
                <w:rFonts w:ascii="標楷體" w:eastAsia="標楷體"/>
                <w:sz w:val="28"/>
              </w:rPr>
            </w:pPr>
            <w:r w:rsidRPr="00FC404A">
              <w:rPr>
                <w:rFonts w:ascii="標楷體" w:eastAsia="標楷體" w:hint="eastAsia"/>
                <w:sz w:val="28"/>
              </w:rPr>
              <w:t>第二次減價（大寫）：</w:t>
            </w:r>
            <w:r w:rsidRPr="00FC404A">
              <w:rPr>
                <w:rFonts w:ascii="標楷體" w:eastAsia="標楷體"/>
                <w:sz w:val="28"/>
              </w:rPr>
              <w:t xml:space="preserve">  </w:t>
            </w:r>
            <w:r w:rsidRPr="00FC404A">
              <w:rPr>
                <w:rFonts w:ascii="標楷體" w:eastAsia="標楷體" w:hint="eastAsia"/>
                <w:sz w:val="28"/>
              </w:rPr>
              <w:t xml:space="preserve"> 億   仟 </w:t>
            </w:r>
            <w:r w:rsidRPr="00FC404A">
              <w:rPr>
                <w:rFonts w:ascii="標楷體" w:eastAsia="標楷體"/>
                <w:sz w:val="28"/>
              </w:rPr>
              <w:t xml:space="preserve">  </w:t>
            </w:r>
            <w:r w:rsidRPr="00FC404A">
              <w:rPr>
                <w:rFonts w:ascii="標楷體" w:eastAsia="標楷體" w:hint="eastAsia"/>
                <w:sz w:val="28"/>
              </w:rPr>
              <w:t>佰</w:t>
            </w:r>
            <w:r w:rsidRPr="00FC404A">
              <w:rPr>
                <w:rFonts w:ascii="標楷體" w:eastAsia="標楷體"/>
                <w:sz w:val="28"/>
              </w:rPr>
              <w:t xml:space="preserve">  </w:t>
            </w:r>
            <w:r w:rsidRPr="00FC404A">
              <w:rPr>
                <w:rFonts w:ascii="標楷體" w:eastAsia="標楷體" w:hint="eastAsia"/>
                <w:sz w:val="28"/>
              </w:rPr>
              <w:t xml:space="preserve"> 拾</w:t>
            </w:r>
            <w:r w:rsidRPr="00FC404A">
              <w:rPr>
                <w:rFonts w:ascii="標楷體" w:eastAsia="標楷體"/>
                <w:sz w:val="28"/>
              </w:rPr>
              <w:t xml:space="preserve"> </w:t>
            </w:r>
            <w:r w:rsidRPr="00FC404A">
              <w:rPr>
                <w:rFonts w:ascii="標楷體" w:eastAsia="標楷體" w:hint="eastAsia"/>
                <w:sz w:val="28"/>
              </w:rPr>
              <w:t xml:space="preserve"> </w:t>
            </w:r>
            <w:r w:rsidRPr="00FC404A">
              <w:rPr>
                <w:rFonts w:ascii="標楷體" w:eastAsia="標楷體"/>
                <w:sz w:val="28"/>
              </w:rPr>
              <w:t xml:space="preserve"> </w:t>
            </w:r>
            <w:r w:rsidRPr="00FC404A">
              <w:rPr>
                <w:rFonts w:ascii="標楷體" w:eastAsia="標楷體" w:hint="eastAsia"/>
                <w:sz w:val="28"/>
              </w:rPr>
              <w:t>萬</w:t>
            </w:r>
            <w:r w:rsidRPr="00FC404A">
              <w:rPr>
                <w:rFonts w:ascii="標楷體" w:eastAsia="標楷體"/>
                <w:sz w:val="28"/>
              </w:rPr>
              <w:t xml:space="preserve">  </w:t>
            </w:r>
            <w:r w:rsidRPr="00FC404A">
              <w:rPr>
                <w:rFonts w:ascii="標楷體" w:eastAsia="標楷體" w:hint="eastAsia"/>
                <w:sz w:val="28"/>
              </w:rPr>
              <w:t xml:space="preserve"> 仟</w:t>
            </w:r>
            <w:r w:rsidRPr="00FC404A">
              <w:rPr>
                <w:rFonts w:ascii="標楷體" w:eastAsia="標楷體"/>
                <w:sz w:val="28"/>
              </w:rPr>
              <w:t xml:space="preserve">  </w:t>
            </w:r>
            <w:r w:rsidRPr="00FC404A">
              <w:rPr>
                <w:rFonts w:ascii="標楷體" w:eastAsia="標楷體" w:hint="eastAsia"/>
                <w:sz w:val="28"/>
              </w:rPr>
              <w:t xml:space="preserve"> 佰</w:t>
            </w:r>
            <w:r w:rsidRPr="00FC404A">
              <w:rPr>
                <w:rFonts w:ascii="標楷體" w:eastAsia="標楷體"/>
                <w:sz w:val="28"/>
              </w:rPr>
              <w:t xml:space="preserve">  </w:t>
            </w:r>
            <w:r w:rsidRPr="00FC404A">
              <w:rPr>
                <w:rFonts w:ascii="標楷體" w:eastAsia="標楷體" w:hint="eastAsia"/>
                <w:sz w:val="28"/>
              </w:rPr>
              <w:t xml:space="preserve"> 拾</w:t>
            </w:r>
            <w:r w:rsidRPr="00FC404A">
              <w:rPr>
                <w:rFonts w:ascii="標楷體" w:eastAsia="標楷體"/>
                <w:sz w:val="28"/>
              </w:rPr>
              <w:t xml:space="preserve">   </w:t>
            </w:r>
            <w:r w:rsidRPr="00FC404A">
              <w:rPr>
                <w:rFonts w:ascii="標楷體" w:eastAsia="標楷體" w:hint="eastAsia"/>
                <w:sz w:val="28"/>
              </w:rPr>
              <w:t>元整</w:t>
            </w:r>
            <w:r w:rsidRPr="00FC404A">
              <w:rPr>
                <w:rFonts w:ascii="標楷體" w:eastAsia="標楷體" w:hint="eastAsia"/>
              </w:rPr>
              <w:t>（請蓋小印）</w:t>
            </w:r>
          </w:p>
        </w:tc>
      </w:tr>
      <w:tr w:rsidR="00CB3FF3" w:rsidTr="00910559">
        <w:trPr>
          <w:cantSplit/>
          <w:trHeight w:val="531"/>
        </w:trPr>
        <w:tc>
          <w:tcPr>
            <w:tcW w:w="10588" w:type="dxa"/>
            <w:gridSpan w:val="7"/>
            <w:tcBorders>
              <w:top w:val="single" w:sz="4" w:space="0" w:color="auto"/>
              <w:left w:val="single" w:sz="4" w:space="0" w:color="auto"/>
              <w:bottom w:val="single" w:sz="4" w:space="0" w:color="auto"/>
              <w:right w:val="single" w:sz="4" w:space="0" w:color="auto"/>
            </w:tcBorders>
            <w:vAlign w:val="center"/>
          </w:tcPr>
          <w:p w:rsidR="00CB3FF3" w:rsidRPr="00FC404A" w:rsidRDefault="00CB3FF3" w:rsidP="00910559">
            <w:pPr>
              <w:autoSpaceDE w:val="0"/>
              <w:autoSpaceDN w:val="0"/>
              <w:spacing w:line="240" w:lineRule="atLeast"/>
              <w:jc w:val="both"/>
              <w:textAlignment w:val="bottom"/>
              <w:rPr>
                <w:rFonts w:ascii="標楷體" w:eastAsia="標楷體"/>
                <w:sz w:val="28"/>
              </w:rPr>
            </w:pPr>
            <w:r w:rsidRPr="00FC404A">
              <w:rPr>
                <w:rFonts w:ascii="標楷體" w:eastAsia="標楷體" w:hint="eastAsia"/>
                <w:sz w:val="28"/>
              </w:rPr>
              <w:t>第三次減價（大寫）：</w:t>
            </w:r>
            <w:r w:rsidRPr="00FC404A">
              <w:rPr>
                <w:rFonts w:ascii="標楷體" w:eastAsia="標楷體"/>
                <w:sz w:val="28"/>
              </w:rPr>
              <w:t xml:space="preserve">   </w:t>
            </w:r>
            <w:r w:rsidRPr="00FC404A">
              <w:rPr>
                <w:rFonts w:ascii="標楷體" w:eastAsia="標楷體" w:hint="eastAsia"/>
                <w:sz w:val="28"/>
              </w:rPr>
              <w:t>億   仟</w:t>
            </w:r>
            <w:r w:rsidRPr="00FC404A">
              <w:rPr>
                <w:rFonts w:ascii="標楷體" w:eastAsia="標楷體"/>
                <w:sz w:val="28"/>
              </w:rPr>
              <w:t xml:space="preserve"> </w:t>
            </w:r>
            <w:r w:rsidRPr="00FC404A">
              <w:rPr>
                <w:rFonts w:ascii="標楷體" w:eastAsia="標楷體" w:hint="eastAsia"/>
                <w:sz w:val="28"/>
              </w:rPr>
              <w:t xml:space="preserve"> </w:t>
            </w:r>
            <w:r w:rsidRPr="00FC404A">
              <w:rPr>
                <w:rFonts w:ascii="標楷體" w:eastAsia="標楷體"/>
                <w:sz w:val="28"/>
              </w:rPr>
              <w:t xml:space="preserve"> </w:t>
            </w:r>
            <w:r w:rsidRPr="00FC404A">
              <w:rPr>
                <w:rFonts w:ascii="標楷體" w:eastAsia="標楷體" w:hint="eastAsia"/>
                <w:sz w:val="28"/>
              </w:rPr>
              <w:t>佰</w:t>
            </w:r>
            <w:r w:rsidRPr="00FC404A">
              <w:rPr>
                <w:rFonts w:ascii="標楷體" w:eastAsia="標楷體"/>
                <w:sz w:val="28"/>
              </w:rPr>
              <w:t xml:space="preserve">  </w:t>
            </w:r>
            <w:r w:rsidRPr="00FC404A">
              <w:rPr>
                <w:rFonts w:ascii="標楷體" w:eastAsia="標楷體" w:hint="eastAsia"/>
                <w:sz w:val="28"/>
              </w:rPr>
              <w:t xml:space="preserve"> 拾</w:t>
            </w:r>
            <w:r w:rsidRPr="00FC404A">
              <w:rPr>
                <w:rFonts w:ascii="標楷體" w:eastAsia="標楷體"/>
                <w:sz w:val="28"/>
              </w:rPr>
              <w:t xml:space="preserve">  </w:t>
            </w:r>
            <w:r w:rsidRPr="00FC404A">
              <w:rPr>
                <w:rFonts w:ascii="標楷體" w:eastAsia="標楷體" w:hint="eastAsia"/>
                <w:sz w:val="28"/>
              </w:rPr>
              <w:t xml:space="preserve"> 萬</w:t>
            </w:r>
            <w:r w:rsidRPr="00FC404A">
              <w:rPr>
                <w:rFonts w:ascii="標楷體" w:eastAsia="標楷體"/>
                <w:sz w:val="28"/>
              </w:rPr>
              <w:t xml:space="preserve">  </w:t>
            </w:r>
            <w:r w:rsidRPr="00FC404A">
              <w:rPr>
                <w:rFonts w:ascii="標楷體" w:eastAsia="標楷體" w:hint="eastAsia"/>
                <w:sz w:val="28"/>
              </w:rPr>
              <w:t xml:space="preserve"> 仟</w:t>
            </w:r>
            <w:r w:rsidRPr="00FC404A">
              <w:rPr>
                <w:rFonts w:ascii="標楷體" w:eastAsia="標楷體"/>
                <w:sz w:val="28"/>
              </w:rPr>
              <w:t xml:space="preserve">  </w:t>
            </w:r>
            <w:r w:rsidRPr="00FC404A">
              <w:rPr>
                <w:rFonts w:ascii="標楷體" w:eastAsia="標楷體" w:hint="eastAsia"/>
                <w:sz w:val="28"/>
              </w:rPr>
              <w:t xml:space="preserve"> 佰</w:t>
            </w:r>
            <w:r w:rsidRPr="00FC404A">
              <w:rPr>
                <w:rFonts w:ascii="標楷體" w:eastAsia="標楷體"/>
                <w:sz w:val="28"/>
              </w:rPr>
              <w:t xml:space="preserve"> </w:t>
            </w:r>
            <w:r w:rsidRPr="00FC404A">
              <w:rPr>
                <w:rFonts w:ascii="標楷體" w:eastAsia="標楷體" w:hint="eastAsia"/>
                <w:sz w:val="28"/>
              </w:rPr>
              <w:t xml:space="preserve"> </w:t>
            </w:r>
            <w:r w:rsidRPr="00FC404A">
              <w:rPr>
                <w:rFonts w:ascii="標楷體" w:eastAsia="標楷體"/>
                <w:sz w:val="28"/>
              </w:rPr>
              <w:t xml:space="preserve"> </w:t>
            </w:r>
            <w:r w:rsidRPr="00FC404A">
              <w:rPr>
                <w:rFonts w:ascii="標楷體" w:eastAsia="標楷體" w:hint="eastAsia"/>
                <w:sz w:val="28"/>
              </w:rPr>
              <w:t>拾</w:t>
            </w:r>
            <w:r w:rsidRPr="00FC404A">
              <w:rPr>
                <w:rFonts w:ascii="標楷體" w:eastAsia="標楷體"/>
                <w:sz w:val="28"/>
              </w:rPr>
              <w:t xml:space="preserve">   </w:t>
            </w:r>
            <w:r w:rsidRPr="00FC404A">
              <w:rPr>
                <w:rFonts w:ascii="標楷體" w:eastAsia="標楷體" w:hint="eastAsia"/>
                <w:sz w:val="28"/>
              </w:rPr>
              <w:t>元整</w:t>
            </w:r>
            <w:r w:rsidRPr="00FC404A">
              <w:rPr>
                <w:rFonts w:ascii="標楷體" w:eastAsia="標楷體" w:hint="eastAsia"/>
              </w:rPr>
              <w:t>（請蓋小印）</w:t>
            </w:r>
          </w:p>
        </w:tc>
      </w:tr>
      <w:tr w:rsidR="00CB3FF3" w:rsidTr="00910559">
        <w:trPr>
          <w:cantSplit/>
          <w:trHeight w:val="1867"/>
        </w:trPr>
        <w:tc>
          <w:tcPr>
            <w:tcW w:w="10588" w:type="dxa"/>
            <w:gridSpan w:val="7"/>
            <w:tcBorders>
              <w:top w:val="single" w:sz="4" w:space="0" w:color="auto"/>
              <w:left w:val="single" w:sz="6" w:space="0" w:color="auto"/>
              <w:bottom w:val="single" w:sz="6" w:space="0" w:color="auto"/>
              <w:right w:val="single" w:sz="6" w:space="0" w:color="auto"/>
            </w:tcBorders>
            <w:vAlign w:val="center"/>
          </w:tcPr>
          <w:p w:rsidR="00CB3FF3" w:rsidRPr="00AB3579" w:rsidRDefault="00CB3FF3" w:rsidP="00910559">
            <w:pPr>
              <w:autoSpaceDE w:val="0"/>
              <w:autoSpaceDN w:val="0"/>
              <w:snapToGrid w:val="0"/>
              <w:spacing w:line="240" w:lineRule="atLeast"/>
              <w:ind w:firstLineChars="200" w:firstLine="560"/>
              <w:jc w:val="both"/>
              <w:textAlignment w:val="bottom"/>
              <w:rPr>
                <w:rFonts w:ascii="標楷體" w:eastAsia="標楷體" w:hAnsi="標楷體"/>
                <w:b/>
                <w:bCs/>
                <w:sz w:val="28"/>
                <w:szCs w:val="28"/>
              </w:rPr>
            </w:pPr>
            <w:r w:rsidRPr="00DB7D87">
              <w:rPr>
                <w:rFonts w:ascii="標楷體" w:eastAsia="標楷體" w:hint="eastAsia"/>
                <w:sz w:val="28"/>
                <w:szCs w:val="28"/>
              </w:rPr>
              <w:t>公司名稱（印）：</w:t>
            </w:r>
            <w:r w:rsidRPr="00DB7D87">
              <w:rPr>
                <w:rFonts w:ascii="標楷體" w:eastAsia="標楷體"/>
                <w:sz w:val="28"/>
                <w:szCs w:val="28"/>
              </w:rPr>
              <w:t xml:space="preserve">                   </w:t>
            </w:r>
            <w:r w:rsidRPr="00DB7D87">
              <w:rPr>
                <w:rFonts w:ascii="標楷體" w:eastAsia="標楷體" w:hint="eastAsia"/>
                <w:sz w:val="28"/>
                <w:szCs w:val="28"/>
              </w:rPr>
              <w:t xml:space="preserve">   負責人（印）：</w:t>
            </w:r>
          </w:p>
        </w:tc>
      </w:tr>
    </w:tbl>
    <w:p w:rsidR="00C90DDF" w:rsidRPr="00C90DDF" w:rsidRDefault="00C90DDF" w:rsidP="00875337">
      <w:pPr>
        <w:pStyle w:val="7"/>
        <w:autoSpaceDE w:val="0"/>
        <w:autoSpaceDN w:val="0"/>
        <w:spacing w:line="240" w:lineRule="auto"/>
        <w:ind w:left="0" w:firstLine="0"/>
        <w:jc w:val="center"/>
        <w:textAlignment w:val="bottom"/>
      </w:pPr>
    </w:p>
    <w:sectPr w:rsidR="00C90DDF" w:rsidRPr="00C90DDF" w:rsidSect="007C7EC9">
      <w:footerReference w:type="even" r:id="rId7"/>
      <w:footerReference w:type="default" r:id="rId8"/>
      <w:pgSz w:w="11907" w:h="16840" w:code="9"/>
      <w:pgMar w:top="567" w:right="748" w:bottom="567" w:left="839" w:header="567" w:footer="113"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08E" w:rsidRDefault="003F308E">
      <w:r>
        <w:separator/>
      </w:r>
    </w:p>
  </w:endnote>
  <w:endnote w:type="continuationSeparator" w:id="0">
    <w:p w:rsidR="003F308E" w:rsidRDefault="003F30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全真楷書">
    <w:altName w:val="新細明體"/>
    <w:charset w:val="88"/>
    <w:family w:val="modern"/>
    <w:pitch w:val="fixed"/>
    <w:sig w:usb0="00000001" w:usb1="08080000" w:usb2="00000010" w:usb3="00000000" w:csb0="001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華康細明體">
    <w:altName w:val="細明體"/>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AFB" w:rsidRDefault="00CE46B1">
    <w:pPr>
      <w:pStyle w:val="a5"/>
      <w:framePr w:wrap="around" w:vAnchor="text" w:hAnchor="margin" w:xAlign="center" w:y="1"/>
      <w:rPr>
        <w:rStyle w:val="a7"/>
      </w:rPr>
    </w:pPr>
    <w:r>
      <w:rPr>
        <w:rStyle w:val="a7"/>
      </w:rPr>
      <w:fldChar w:fldCharType="begin"/>
    </w:r>
    <w:r w:rsidR="00B64AFB">
      <w:rPr>
        <w:rStyle w:val="a7"/>
      </w:rPr>
      <w:instrText xml:space="preserve">PAGE  </w:instrText>
    </w:r>
    <w:r>
      <w:rPr>
        <w:rStyle w:val="a7"/>
      </w:rPr>
      <w:fldChar w:fldCharType="end"/>
    </w:r>
  </w:p>
  <w:p w:rsidR="00B64AFB" w:rsidRDefault="00B64AF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AFB" w:rsidRDefault="00B64AFB">
    <w:pPr>
      <w:pStyle w:val="a5"/>
      <w:jc w:val="center"/>
    </w:pPr>
    <w:r>
      <w:rPr>
        <w:lang w:val="zh-TW"/>
      </w:rPr>
      <w:t>頁</w:t>
    </w:r>
    <w:r>
      <w:rPr>
        <w:lang w:val="zh-TW"/>
      </w:rPr>
      <w:t xml:space="preserve"> </w:t>
    </w:r>
    <w:r w:rsidR="00CE46B1">
      <w:rPr>
        <w:b/>
        <w:sz w:val="24"/>
        <w:szCs w:val="24"/>
      </w:rPr>
      <w:fldChar w:fldCharType="begin"/>
    </w:r>
    <w:r>
      <w:rPr>
        <w:b/>
      </w:rPr>
      <w:instrText>PAGE</w:instrText>
    </w:r>
    <w:r w:rsidR="00CE46B1">
      <w:rPr>
        <w:b/>
        <w:sz w:val="24"/>
        <w:szCs w:val="24"/>
      </w:rPr>
      <w:fldChar w:fldCharType="separate"/>
    </w:r>
    <w:r w:rsidR="000E4353">
      <w:rPr>
        <w:b/>
        <w:noProof/>
      </w:rPr>
      <w:t>2</w:t>
    </w:r>
    <w:r w:rsidR="00CE46B1">
      <w:rPr>
        <w:b/>
        <w:sz w:val="24"/>
        <w:szCs w:val="24"/>
      </w:rPr>
      <w:fldChar w:fldCharType="end"/>
    </w:r>
    <w:r>
      <w:rPr>
        <w:lang w:val="zh-TW"/>
      </w:rPr>
      <w:t xml:space="preserve"> / </w:t>
    </w:r>
    <w:r w:rsidR="00CE46B1">
      <w:rPr>
        <w:b/>
        <w:sz w:val="24"/>
        <w:szCs w:val="24"/>
      </w:rPr>
      <w:fldChar w:fldCharType="begin"/>
    </w:r>
    <w:r>
      <w:rPr>
        <w:b/>
      </w:rPr>
      <w:instrText>NUMPAGES</w:instrText>
    </w:r>
    <w:r w:rsidR="00CE46B1">
      <w:rPr>
        <w:b/>
        <w:sz w:val="24"/>
        <w:szCs w:val="24"/>
      </w:rPr>
      <w:fldChar w:fldCharType="separate"/>
    </w:r>
    <w:r w:rsidR="000E4353">
      <w:rPr>
        <w:b/>
        <w:noProof/>
      </w:rPr>
      <w:t>2</w:t>
    </w:r>
    <w:r w:rsidR="00CE46B1">
      <w:rPr>
        <w:b/>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08E" w:rsidRDefault="003F308E">
      <w:r>
        <w:separator/>
      </w:r>
    </w:p>
  </w:footnote>
  <w:footnote w:type="continuationSeparator" w:id="0">
    <w:p w:rsidR="003F308E" w:rsidRDefault="003F30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1724"/>
    <w:multiLevelType w:val="singleLevel"/>
    <w:tmpl w:val="F5B0071C"/>
    <w:lvl w:ilvl="0">
      <w:start w:val="1"/>
      <w:numFmt w:val="decimal"/>
      <w:lvlText w:val="(%1)"/>
      <w:lvlJc w:val="left"/>
      <w:pPr>
        <w:tabs>
          <w:tab w:val="num" w:pos="1710"/>
        </w:tabs>
        <w:ind w:left="1710" w:hanging="585"/>
      </w:pPr>
      <w:rPr>
        <w:rFonts w:hint="default"/>
      </w:rPr>
    </w:lvl>
  </w:abstractNum>
  <w:abstractNum w:abstractNumId="1">
    <w:nsid w:val="06B739BF"/>
    <w:multiLevelType w:val="multilevel"/>
    <w:tmpl w:val="25184DF4"/>
    <w:lvl w:ilvl="0">
      <w:start w:val="1"/>
      <w:numFmt w:val="decimal"/>
      <w:lvlText w:val="（%1-"/>
      <w:lvlJc w:val="left"/>
      <w:pPr>
        <w:tabs>
          <w:tab w:val="num" w:pos="990"/>
        </w:tabs>
        <w:ind w:left="990" w:hanging="990"/>
      </w:pPr>
      <w:rPr>
        <w:rFonts w:hint="eastAsia"/>
      </w:rPr>
    </w:lvl>
    <w:lvl w:ilvl="1">
      <w:start w:val="1"/>
      <w:numFmt w:val="decimal"/>
      <w:lvlText w:val="（%1-%2）"/>
      <w:lvlJc w:val="left"/>
      <w:pPr>
        <w:tabs>
          <w:tab w:val="num" w:pos="2250"/>
        </w:tabs>
        <w:ind w:left="2250" w:hanging="990"/>
      </w:pPr>
      <w:rPr>
        <w:rFonts w:hint="eastAsia"/>
      </w:rPr>
    </w:lvl>
    <w:lvl w:ilvl="2">
      <w:start w:val="1"/>
      <w:numFmt w:val="decimal"/>
      <w:lvlText w:val="（%1-%2）%3."/>
      <w:lvlJc w:val="left"/>
      <w:pPr>
        <w:tabs>
          <w:tab w:val="num" w:pos="3510"/>
        </w:tabs>
        <w:ind w:left="3510" w:hanging="990"/>
      </w:pPr>
      <w:rPr>
        <w:rFonts w:hint="eastAsia"/>
      </w:rPr>
    </w:lvl>
    <w:lvl w:ilvl="3">
      <w:start w:val="1"/>
      <w:numFmt w:val="decimal"/>
      <w:lvlText w:val="（%1-%2）%3.%4."/>
      <w:lvlJc w:val="left"/>
      <w:pPr>
        <w:tabs>
          <w:tab w:val="num" w:pos="4770"/>
        </w:tabs>
        <w:ind w:left="4770" w:hanging="990"/>
      </w:pPr>
      <w:rPr>
        <w:rFonts w:hint="eastAsia"/>
      </w:rPr>
    </w:lvl>
    <w:lvl w:ilvl="4">
      <w:start w:val="1"/>
      <w:numFmt w:val="decimal"/>
      <w:lvlText w:val="（%1-%2）%3.%4.%5."/>
      <w:lvlJc w:val="left"/>
      <w:pPr>
        <w:tabs>
          <w:tab w:val="num" w:pos="6030"/>
        </w:tabs>
        <w:ind w:left="6030" w:hanging="990"/>
      </w:pPr>
      <w:rPr>
        <w:rFonts w:hint="eastAsia"/>
      </w:rPr>
    </w:lvl>
    <w:lvl w:ilvl="5">
      <w:start w:val="1"/>
      <w:numFmt w:val="decimal"/>
      <w:lvlText w:val="（%1-%2）%3.%4.%5.%6."/>
      <w:lvlJc w:val="left"/>
      <w:pPr>
        <w:tabs>
          <w:tab w:val="num" w:pos="7290"/>
        </w:tabs>
        <w:ind w:left="7290" w:hanging="990"/>
      </w:pPr>
      <w:rPr>
        <w:rFonts w:hint="eastAsia"/>
      </w:rPr>
    </w:lvl>
    <w:lvl w:ilvl="6">
      <w:start w:val="1"/>
      <w:numFmt w:val="decimal"/>
      <w:lvlText w:val="（%1-%2）%3.%4.%5.%6.%7."/>
      <w:lvlJc w:val="left"/>
      <w:pPr>
        <w:tabs>
          <w:tab w:val="num" w:pos="8550"/>
        </w:tabs>
        <w:ind w:left="8550" w:hanging="990"/>
      </w:pPr>
      <w:rPr>
        <w:rFonts w:hint="eastAsia"/>
      </w:rPr>
    </w:lvl>
    <w:lvl w:ilvl="7">
      <w:start w:val="1"/>
      <w:numFmt w:val="decimal"/>
      <w:lvlText w:val="（%1-%2）%3.%4.%5.%6.%7.%8."/>
      <w:lvlJc w:val="left"/>
      <w:pPr>
        <w:tabs>
          <w:tab w:val="num" w:pos="9810"/>
        </w:tabs>
        <w:ind w:left="9810" w:hanging="990"/>
      </w:pPr>
      <w:rPr>
        <w:rFonts w:hint="eastAsia"/>
      </w:rPr>
    </w:lvl>
    <w:lvl w:ilvl="8">
      <w:start w:val="1"/>
      <w:numFmt w:val="decimal"/>
      <w:lvlText w:val="（%1-%2）%3.%4.%5.%6.%7.%8.%9."/>
      <w:lvlJc w:val="left"/>
      <w:pPr>
        <w:tabs>
          <w:tab w:val="num" w:pos="11070"/>
        </w:tabs>
        <w:ind w:left="11070" w:hanging="990"/>
      </w:pPr>
      <w:rPr>
        <w:rFonts w:hint="eastAsia"/>
      </w:rPr>
    </w:lvl>
  </w:abstractNum>
  <w:abstractNum w:abstractNumId="2">
    <w:nsid w:val="0C9A256F"/>
    <w:multiLevelType w:val="singleLevel"/>
    <w:tmpl w:val="9D4CDC34"/>
    <w:lvl w:ilvl="0">
      <w:start w:val="4"/>
      <w:numFmt w:val="bullet"/>
      <w:lvlText w:val="※"/>
      <w:lvlJc w:val="left"/>
      <w:pPr>
        <w:tabs>
          <w:tab w:val="num" w:pos="240"/>
        </w:tabs>
        <w:ind w:left="240" w:hanging="240"/>
      </w:pPr>
      <w:rPr>
        <w:rFonts w:ascii="細明體" w:eastAsia="細明體" w:hAnsi="Times New Roman" w:hint="eastAsia"/>
      </w:rPr>
    </w:lvl>
  </w:abstractNum>
  <w:abstractNum w:abstractNumId="3">
    <w:nsid w:val="0CE72895"/>
    <w:multiLevelType w:val="singleLevel"/>
    <w:tmpl w:val="07C8F88A"/>
    <w:lvl w:ilvl="0">
      <w:start w:val="1"/>
      <w:numFmt w:val="decimal"/>
      <w:lvlText w:val="(%1)"/>
      <w:lvlJc w:val="left"/>
      <w:pPr>
        <w:tabs>
          <w:tab w:val="num" w:pos="1260"/>
        </w:tabs>
        <w:ind w:left="1260" w:hanging="420"/>
      </w:pPr>
      <w:rPr>
        <w:rFonts w:hint="default"/>
        <w:u w:val="none"/>
      </w:rPr>
    </w:lvl>
  </w:abstractNum>
  <w:abstractNum w:abstractNumId="4">
    <w:nsid w:val="15896521"/>
    <w:multiLevelType w:val="multilevel"/>
    <w:tmpl w:val="F8883F6E"/>
    <w:lvl w:ilvl="0">
      <w:start w:val="1"/>
      <w:numFmt w:val="decimal"/>
      <w:lvlText w:val="%1"/>
      <w:lvlJc w:val="left"/>
      <w:pPr>
        <w:tabs>
          <w:tab w:val="num" w:pos="540"/>
        </w:tabs>
        <w:ind w:left="540" w:hanging="540"/>
      </w:pPr>
      <w:rPr>
        <w:rFonts w:hint="eastAsia"/>
      </w:rPr>
    </w:lvl>
    <w:lvl w:ilvl="1">
      <w:start w:val="6"/>
      <w:numFmt w:val="decimal"/>
      <w:lvlText w:val="%1.%2"/>
      <w:lvlJc w:val="left"/>
      <w:pPr>
        <w:tabs>
          <w:tab w:val="num" w:pos="540"/>
        </w:tabs>
        <w:ind w:left="540" w:hanging="540"/>
      </w:pPr>
      <w:rPr>
        <w:rFonts w:hint="eastAsia"/>
      </w:rPr>
    </w:lvl>
    <w:lvl w:ilvl="2">
      <w:start w:val="1"/>
      <w:numFmt w:val="decimal"/>
      <w:lvlText w:val="%1.%2.%3"/>
      <w:lvlJc w:val="left"/>
      <w:pPr>
        <w:tabs>
          <w:tab w:val="num" w:pos="540"/>
        </w:tabs>
        <w:ind w:left="540" w:hanging="540"/>
      </w:pPr>
      <w:rPr>
        <w:rFonts w:hint="eastAsia"/>
      </w:rPr>
    </w:lvl>
    <w:lvl w:ilvl="3">
      <w:start w:val="1"/>
      <w:numFmt w:val="decimal"/>
      <w:lvlText w:val="%1.%2.%3.%4"/>
      <w:lvlJc w:val="left"/>
      <w:pPr>
        <w:tabs>
          <w:tab w:val="num" w:pos="540"/>
        </w:tabs>
        <w:ind w:left="540" w:hanging="540"/>
      </w:pPr>
      <w:rPr>
        <w:rFonts w:hint="eastAsia"/>
      </w:rPr>
    </w:lvl>
    <w:lvl w:ilvl="4">
      <w:start w:val="1"/>
      <w:numFmt w:val="decimal"/>
      <w:lvlText w:val="%1.%2.%3.%4.%5"/>
      <w:lvlJc w:val="left"/>
      <w:pPr>
        <w:tabs>
          <w:tab w:val="num" w:pos="540"/>
        </w:tabs>
        <w:ind w:left="540" w:hanging="540"/>
      </w:pPr>
      <w:rPr>
        <w:rFonts w:hint="eastAsia"/>
      </w:rPr>
    </w:lvl>
    <w:lvl w:ilvl="5">
      <w:start w:val="1"/>
      <w:numFmt w:val="decimal"/>
      <w:lvlText w:val="%1.%2.%3.%4.%5.%6"/>
      <w:lvlJc w:val="left"/>
      <w:pPr>
        <w:tabs>
          <w:tab w:val="num" w:pos="540"/>
        </w:tabs>
        <w:ind w:left="540" w:hanging="540"/>
      </w:pPr>
      <w:rPr>
        <w:rFonts w:hint="eastAsia"/>
      </w:rPr>
    </w:lvl>
    <w:lvl w:ilvl="6">
      <w:start w:val="1"/>
      <w:numFmt w:val="decimal"/>
      <w:lvlText w:val="%1.%2.%3.%4.%5.%6.%7"/>
      <w:lvlJc w:val="left"/>
      <w:pPr>
        <w:tabs>
          <w:tab w:val="num" w:pos="540"/>
        </w:tabs>
        <w:ind w:left="540" w:hanging="540"/>
      </w:pPr>
      <w:rPr>
        <w:rFonts w:hint="eastAsia"/>
      </w:rPr>
    </w:lvl>
    <w:lvl w:ilvl="7">
      <w:start w:val="1"/>
      <w:numFmt w:val="decimal"/>
      <w:lvlText w:val="%1.%2.%3.%4.%5.%6.%7.%8"/>
      <w:lvlJc w:val="left"/>
      <w:pPr>
        <w:tabs>
          <w:tab w:val="num" w:pos="540"/>
        </w:tabs>
        <w:ind w:left="540" w:hanging="540"/>
      </w:pPr>
      <w:rPr>
        <w:rFonts w:hint="eastAsia"/>
      </w:rPr>
    </w:lvl>
    <w:lvl w:ilvl="8">
      <w:start w:val="1"/>
      <w:numFmt w:val="decimal"/>
      <w:lvlText w:val="%1.%2.%3.%4.%5.%6.%7.%8.%9"/>
      <w:lvlJc w:val="left"/>
      <w:pPr>
        <w:tabs>
          <w:tab w:val="num" w:pos="540"/>
        </w:tabs>
        <w:ind w:left="540" w:hanging="540"/>
      </w:pPr>
      <w:rPr>
        <w:rFonts w:hint="eastAsia"/>
      </w:rPr>
    </w:lvl>
  </w:abstractNum>
  <w:abstractNum w:abstractNumId="5">
    <w:nsid w:val="1E4F6BC2"/>
    <w:multiLevelType w:val="singleLevel"/>
    <w:tmpl w:val="5D866D7E"/>
    <w:lvl w:ilvl="0">
      <w:start w:val="1"/>
      <w:numFmt w:val="taiwaneseCountingThousand"/>
      <w:lvlText w:val="(%1)"/>
      <w:legacy w:legacy="1" w:legacySpace="0" w:legacyIndent="480"/>
      <w:lvlJc w:val="left"/>
      <w:pPr>
        <w:ind w:left="1440" w:hanging="480"/>
      </w:pPr>
      <w:rPr>
        <w:rFonts w:ascii="細明體" w:eastAsia="細明體" w:hint="eastAsia"/>
        <w:b w:val="0"/>
        <w:i w:val="0"/>
        <w:sz w:val="24"/>
        <w:u w:val="none"/>
      </w:rPr>
    </w:lvl>
  </w:abstractNum>
  <w:abstractNum w:abstractNumId="6">
    <w:nsid w:val="20CE26CC"/>
    <w:multiLevelType w:val="multilevel"/>
    <w:tmpl w:val="2FD6A9D0"/>
    <w:lvl w:ilvl="0">
      <w:start w:val="1"/>
      <w:numFmt w:val="decimal"/>
      <w:lvlText w:val="%1"/>
      <w:lvlJc w:val="left"/>
      <w:pPr>
        <w:tabs>
          <w:tab w:val="num" w:pos="540"/>
        </w:tabs>
        <w:ind w:left="540" w:hanging="540"/>
      </w:pPr>
      <w:rPr>
        <w:rFonts w:hint="eastAsia"/>
      </w:rPr>
    </w:lvl>
    <w:lvl w:ilvl="1">
      <w:start w:val="5"/>
      <w:numFmt w:val="decimal"/>
      <w:lvlText w:val="%1.%2"/>
      <w:lvlJc w:val="left"/>
      <w:pPr>
        <w:tabs>
          <w:tab w:val="num" w:pos="540"/>
        </w:tabs>
        <w:ind w:left="540" w:hanging="540"/>
      </w:pPr>
      <w:rPr>
        <w:rFonts w:hint="eastAsia"/>
      </w:rPr>
    </w:lvl>
    <w:lvl w:ilvl="2">
      <w:start w:val="1"/>
      <w:numFmt w:val="decimal"/>
      <w:lvlText w:val="%1.%2.%3"/>
      <w:lvlJc w:val="left"/>
      <w:pPr>
        <w:tabs>
          <w:tab w:val="num" w:pos="540"/>
        </w:tabs>
        <w:ind w:left="540" w:hanging="540"/>
      </w:pPr>
      <w:rPr>
        <w:rFonts w:hint="eastAsia"/>
      </w:rPr>
    </w:lvl>
    <w:lvl w:ilvl="3">
      <w:start w:val="1"/>
      <w:numFmt w:val="decimal"/>
      <w:lvlText w:val="%1.%2.%3.%4"/>
      <w:lvlJc w:val="left"/>
      <w:pPr>
        <w:tabs>
          <w:tab w:val="num" w:pos="540"/>
        </w:tabs>
        <w:ind w:left="540" w:hanging="540"/>
      </w:pPr>
      <w:rPr>
        <w:rFonts w:hint="eastAsia"/>
      </w:rPr>
    </w:lvl>
    <w:lvl w:ilvl="4">
      <w:start w:val="1"/>
      <w:numFmt w:val="decimal"/>
      <w:lvlText w:val="%1.%2.%3.%4.%5"/>
      <w:lvlJc w:val="left"/>
      <w:pPr>
        <w:tabs>
          <w:tab w:val="num" w:pos="540"/>
        </w:tabs>
        <w:ind w:left="540" w:hanging="540"/>
      </w:pPr>
      <w:rPr>
        <w:rFonts w:hint="eastAsia"/>
      </w:rPr>
    </w:lvl>
    <w:lvl w:ilvl="5">
      <w:start w:val="1"/>
      <w:numFmt w:val="decimal"/>
      <w:lvlText w:val="%1.%2.%3.%4.%5.%6"/>
      <w:lvlJc w:val="left"/>
      <w:pPr>
        <w:tabs>
          <w:tab w:val="num" w:pos="540"/>
        </w:tabs>
        <w:ind w:left="540" w:hanging="540"/>
      </w:pPr>
      <w:rPr>
        <w:rFonts w:hint="eastAsia"/>
      </w:rPr>
    </w:lvl>
    <w:lvl w:ilvl="6">
      <w:start w:val="1"/>
      <w:numFmt w:val="decimal"/>
      <w:lvlText w:val="%1.%2.%3.%4.%5.%6.%7"/>
      <w:lvlJc w:val="left"/>
      <w:pPr>
        <w:tabs>
          <w:tab w:val="num" w:pos="540"/>
        </w:tabs>
        <w:ind w:left="540" w:hanging="540"/>
      </w:pPr>
      <w:rPr>
        <w:rFonts w:hint="eastAsia"/>
      </w:rPr>
    </w:lvl>
    <w:lvl w:ilvl="7">
      <w:start w:val="1"/>
      <w:numFmt w:val="decimal"/>
      <w:lvlText w:val="%1.%2.%3.%4.%5.%6.%7.%8"/>
      <w:lvlJc w:val="left"/>
      <w:pPr>
        <w:tabs>
          <w:tab w:val="num" w:pos="540"/>
        </w:tabs>
        <w:ind w:left="540" w:hanging="540"/>
      </w:pPr>
      <w:rPr>
        <w:rFonts w:hint="eastAsia"/>
      </w:rPr>
    </w:lvl>
    <w:lvl w:ilvl="8">
      <w:start w:val="1"/>
      <w:numFmt w:val="decimal"/>
      <w:lvlText w:val="%1.%2.%3.%4.%5.%6.%7.%8.%9"/>
      <w:lvlJc w:val="left"/>
      <w:pPr>
        <w:tabs>
          <w:tab w:val="num" w:pos="540"/>
        </w:tabs>
        <w:ind w:left="540" w:hanging="540"/>
      </w:pPr>
      <w:rPr>
        <w:rFonts w:hint="eastAsia"/>
      </w:rPr>
    </w:lvl>
  </w:abstractNum>
  <w:abstractNum w:abstractNumId="7">
    <w:nsid w:val="2377458E"/>
    <w:multiLevelType w:val="singleLevel"/>
    <w:tmpl w:val="32DC7A72"/>
    <w:lvl w:ilvl="0">
      <w:start w:val="1"/>
      <w:numFmt w:val="decimal"/>
      <w:lvlText w:val="(%1)"/>
      <w:lvlJc w:val="left"/>
      <w:pPr>
        <w:tabs>
          <w:tab w:val="num" w:pos="1260"/>
        </w:tabs>
        <w:ind w:left="1260" w:hanging="420"/>
      </w:pPr>
      <w:rPr>
        <w:rFonts w:hint="default"/>
      </w:rPr>
    </w:lvl>
  </w:abstractNum>
  <w:abstractNum w:abstractNumId="8">
    <w:nsid w:val="264B3AE4"/>
    <w:multiLevelType w:val="singleLevel"/>
    <w:tmpl w:val="E4285454"/>
    <w:lvl w:ilvl="0">
      <w:start w:val="1"/>
      <w:numFmt w:val="decimal"/>
      <w:lvlText w:val="(%1)"/>
      <w:lvlJc w:val="left"/>
      <w:pPr>
        <w:tabs>
          <w:tab w:val="num" w:pos="1545"/>
        </w:tabs>
        <w:ind w:left="1545" w:hanging="420"/>
      </w:pPr>
      <w:rPr>
        <w:rFonts w:hint="default"/>
      </w:rPr>
    </w:lvl>
  </w:abstractNum>
  <w:abstractNum w:abstractNumId="9">
    <w:nsid w:val="27F77303"/>
    <w:multiLevelType w:val="singleLevel"/>
    <w:tmpl w:val="1C344396"/>
    <w:lvl w:ilvl="0">
      <w:start w:val="1"/>
      <w:numFmt w:val="bullet"/>
      <w:lvlText w:val="※"/>
      <w:lvlJc w:val="left"/>
      <w:pPr>
        <w:tabs>
          <w:tab w:val="num" w:pos="240"/>
        </w:tabs>
        <w:ind w:left="240" w:hanging="240"/>
      </w:pPr>
      <w:rPr>
        <w:rFonts w:ascii="新細明體" w:eastAsia="新細明體" w:hAnsi="Times New Roman" w:hint="eastAsia"/>
      </w:rPr>
    </w:lvl>
  </w:abstractNum>
  <w:abstractNum w:abstractNumId="10">
    <w:nsid w:val="31DE4F9B"/>
    <w:multiLevelType w:val="singleLevel"/>
    <w:tmpl w:val="8C5C1BC2"/>
    <w:lvl w:ilvl="0">
      <w:start w:val="1"/>
      <w:numFmt w:val="decimal"/>
      <w:lvlText w:val="(%1)"/>
      <w:lvlJc w:val="left"/>
      <w:pPr>
        <w:tabs>
          <w:tab w:val="num" w:pos="1545"/>
        </w:tabs>
        <w:ind w:left="1545" w:hanging="420"/>
      </w:pPr>
      <w:rPr>
        <w:rFonts w:hint="default"/>
      </w:rPr>
    </w:lvl>
  </w:abstractNum>
  <w:abstractNum w:abstractNumId="11">
    <w:nsid w:val="325A6B7F"/>
    <w:multiLevelType w:val="singleLevel"/>
    <w:tmpl w:val="5D866D7E"/>
    <w:lvl w:ilvl="0">
      <w:start w:val="1"/>
      <w:numFmt w:val="taiwaneseCountingThousand"/>
      <w:lvlText w:val="(%1)"/>
      <w:legacy w:legacy="1" w:legacySpace="0" w:legacyIndent="480"/>
      <w:lvlJc w:val="left"/>
      <w:pPr>
        <w:ind w:left="1440" w:hanging="480"/>
      </w:pPr>
      <w:rPr>
        <w:rFonts w:ascii="細明體" w:eastAsia="細明體" w:hint="eastAsia"/>
        <w:b w:val="0"/>
        <w:i w:val="0"/>
        <w:sz w:val="24"/>
        <w:u w:val="none"/>
      </w:rPr>
    </w:lvl>
  </w:abstractNum>
  <w:abstractNum w:abstractNumId="12">
    <w:nsid w:val="348C0ED1"/>
    <w:multiLevelType w:val="multilevel"/>
    <w:tmpl w:val="30741BCA"/>
    <w:lvl w:ilvl="0">
      <w:start w:val="1"/>
      <w:numFmt w:val="decimal"/>
      <w:lvlText w:val="%1"/>
      <w:lvlJc w:val="left"/>
      <w:pPr>
        <w:tabs>
          <w:tab w:val="num" w:pos="540"/>
        </w:tabs>
        <w:ind w:left="540" w:hanging="540"/>
      </w:pPr>
      <w:rPr>
        <w:rFonts w:hint="eastAsia"/>
      </w:rPr>
    </w:lvl>
    <w:lvl w:ilvl="1">
      <w:start w:val="3"/>
      <w:numFmt w:val="decimal"/>
      <w:lvlText w:val="%1.%2"/>
      <w:lvlJc w:val="left"/>
      <w:pPr>
        <w:tabs>
          <w:tab w:val="num" w:pos="540"/>
        </w:tabs>
        <w:ind w:left="540" w:hanging="540"/>
      </w:pPr>
      <w:rPr>
        <w:rFonts w:hint="eastAsia"/>
      </w:rPr>
    </w:lvl>
    <w:lvl w:ilvl="2">
      <w:start w:val="1"/>
      <w:numFmt w:val="decimal"/>
      <w:lvlText w:val="%1.%2.%3"/>
      <w:lvlJc w:val="left"/>
      <w:pPr>
        <w:tabs>
          <w:tab w:val="num" w:pos="540"/>
        </w:tabs>
        <w:ind w:left="540" w:hanging="540"/>
      </w:pPr>
      <w:rPr>
        <w:rFonts w:hint="eastAsia"/>
      </w:rPr>
    </w:lvl>
    <w:lvl w:ilvl="3">
      <w:start w:val="1"/>
      <w:numFmt w:val="decimal"/>
      <w:lvlText w:val="%1.%2.%3.%4"/>
      <w:lvlJc w:val="left"/>
      <w:pPr>
        <w:tabs>
          <w:tab w:val="num" w:pos="540"/>
        </w:tabs>
        <w:ind w:left="540" w:hanging="540"/>
      </w:pPr>
      <w:rPr>
        <w:rFonts w:hint="eastAsia"/>
      </w:rPr>
    </w:lvl>
    <w:lvl w:ilvl="4">
      <w:start w:val="1"/>
      <w:numFmt w:val="decimal"/>
      <w:lvlText w:val="%1.%2.%3.%4.%5"/>
      <w:lvlJc w:val="left"/>
      <w:pPr>
        <w:tabs>
          <w:tab w:val="num" w:pos="540"/>
        </w:tabs>
        <w:ind w:left="540" w:hanging="540"/>
      </w:pPr>
      <w:rPr>
        <w:rFonts w:hint="eastAsia"/>
      </w:rPr>
    </w:lvl>
    <w:lvl w:ilvl="5">
      <w:start w:val="1"/>
      <w:numFmt w:val="decimal"/>
      <w:lvlText w:val="%1.%2.%3.%4.%5.%6"/>
      <w:lvlJc w:val="left"/>
      <w:pPr>
        <w:tabs>
          <w:tab w:val="num" w:pos="540"/>
        </w:tabs>
        <w:ind w:left="540" w:hanging="540"/>
      </w:pPr>
      <w:rPr>
        <w:rFonts w:hint="eastAsia"/>
      </w:rPr>
    </w:lvl>
    <w:lvl w:ilvl="6">
      <w:start w:val="1"/>
      <w:numFmt w:val="decimal"/>
      <w:lvlText w:val="%1.%2.%3.%4.%5.%6.%7"/>
      <w:lvlJc w:val="left"/>
      <w:pPr>
        <w:tabs>
          <w:tab w:val="num" w:pos="540"/>
        </w:tabs>
        <w:ind w:left="540" w:hanging="540"/>
      </w:pPr>
      <w:rPr>
        <w:rFonts w:hint="eastAsia"/>
      </w:rPr>
    </w:lvl>
    <w:lvl w:ilvl="7">
      <w:start w:val="1"/>
      <w:numFmt w:val="decimal"/>
      <w:lvlText w:val="%1.%2.%3.%4.%5.%6.%7.%8"/>
      <w:lvlJc w:val="left"/>
      <w:pPr>
        <w:tabs>
          <w:tab w:val="num" w:pos="540"/>
        </w:tabs>
        <w:ind w:left="540" w:hanging="540"/>
      </w:pPr>
      <w:rPr>
        <w:rFonts w:hint="eastAsia"/>
      </w:rPr>
    </w:lvl>
    <w:lvl w:ilvl="8">
      <w:start w:val="1"/>
      <w:numFmt w:val="decimal"/>
      <w:lvlText w:val="%1.%2.%3.%4.%5.%6.%7.%8.%9"/>
      <w:lvlJc w:val="left"/>
      <w:pPr>
        <w:tabs>
          <w:tab w:val="num" w:pos="540"/>
        </w:tabs>
        <w:ind w:left="540" w:hanging="540"/>
      </w:pPr>
      <w:rPr>
        <w:rFonts w:hint="eastAsia"/>
      </w:rPr>
    </w:lvl>
  </w:abstractNum>
  <w:abstractNum w:abstractNumId="13">
    <w:nsid w:val="353A2B3B"/>
    <w:multiLevelType w:val="singleLevel"/>
    <w:tmpl w:val="8606104C"/>
    <w:lvl w:ilvl="0">
      <w:start w:val="1"/>
      <w:numFmt w:val="decimal"/>
      <w:lvlText w:val="(%1)"/>
      <w:lvlJc w:val="left"/>
      <w:pPr>
        <w:tabs>
          <w:tab w:val="num" w:pos="1305"/>
        </w:tabs>
        <w:ind w:left="1305" w:hanging="315"/>
      </w:pPr>
      <w:rPr>
        <w:rFonts w:hint="default"/>
      </w:rPr>
    </w:lvl>
  </w:abstractNum>
  <w:abstractNum w:abstractNumId="14">
    <w:nsid w:val="360A67DA"/>
    <w:multiLevelType w:val="singleLevel"/>
    <w:tmpl w:val="CA56C8B2"/>
    <w:lvl w:ilvl="0">
      <w:start w:val="1"/>
      <w:numFmt w:val="decimal"/>
      <w:lvlText w:val="(%1)"/>
      <w:lvlJc w:val="left"/>
      <w:pPr>
        <w:tabs>
          <w:tab w:val="num" w:pos="1545"/>
        </w:tabs>
        <w:ind w:left="1545" w:hanging="420"/>
      </w:pPr>
      <w:rPr>
        <w:rFonts w:hint="default"/>
      </w:rPr>
    </w:lvl>
  </w:abstractNum>
  <w:abstractNum w:abstractNumId="15">
    <w:nsid w:val="4274225B"/>
    <w:multiLevelType w:val="hybridMultilevel"/>
    <w:tmpl w:val="FBBC0AFC"/>
    <w:lvl w:ilvl="0" w:tplc="46A4958E">
      <w:start w:val="5"/>
      <w:numFmt w:val="bullet"/>
      <w:lvlText w:val="※"/>
      <w:lvlJc w:val="left"/>
      <w:pPr>
        <w:tabs>
          <w:tab w:val="num" w:pos="360"/>
        </w:tabs>
        <w:ind w:left="360" w:hanging="360"/>
      </w:pPr>
      <w:rPr>
        <w:rFonts w:ascii="細明體" w:eastAsia="細明體" w:hAnsi="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4A8230BE"/>
    <w:multiLevelType w:val="multilevel"/>
    <w:tmpl w:val="62F481F2"/>
    <w:lvl w:ilvl="0">
      <w:start w:val="8"/>
      <w:numFmt w:val="decimal"/>
      <w:lvlText w:val="%1"/>
      <w:lvlJc w:val="left"/>
      <w:pPr>
        <w:tabs>
          <w:tab w:val="num" w:pos="540"/>
        </w:tabs>
        <w:ind w:left="540" w:hanging="540"/>
      </w:pPr>
      <w:rPr>
        <w:rFonts w:hint="eastAsia"/>
      </w:rPr>
    </w:lvl>
    <w:lvl w:ilvl="1">
      <w:start w:val="2"/>
      <w:numFmt w:val="decimal"/>
      <w:lvlText w:val="%1.%2"/>
      <w:lvlJc w:val="left"/>
      <w:pPr>
        <w:tabs>
          <w:tab w:val="num" w:pos="540"/>
        </w:tabs>
        <w:ind w:left="540" w:hanging="540"/>
      </w:pPr>
      <w:rPr>
        <w:rFonts w:hint="eastAsia"/>
      </w:rPr>
    </w:lvl>
    <w:lvl w:ilvl="2">
      <w:start w:val="1"/>
      <w:numFmt w:val="decimal"/>
      <w:lvlText w:val="%1.%2.%3"/>
      <w:lvlJc w:val="left"/>
      <w:pPr>
        <w:tabs>
          <w:tab w:val="num" w:pos="540"/>
        </w:tabs>
        <w:ind w:left="540" w:hanging="540"/>
      </w:pPr>
      <w:rPr>
        <w:rFonts w:hint="eastAsia"/>
      </w:rPr>
    </w:lvl>
    <w:lvl w:ilvl="3">
      <w:start w:val="1"/>
      <w:numFmt w:val="decimal"/>
      <w:lvlText w:val="%1.%2.%3.%4"/>
      <w:lvlJc w:val="left"/>
      <w:pPr>
        <w:tabs>
          <w:tab w:val="num" w:pos="540"/>
        </w:tabs>
        <w:ind w:left="540" w:hanging="540"/>
      </w:pPr>
      <w:rPr>
        <w:rFonts w:hint="eastAsia"/>
      </w:rPr>
    </w:lvl>
    <w:lvl w:ilvl="4">
      <w:start w:val="1"/>
      <w:numFmt w:val="decimal"/>
      <w:lvlText w:val="%1.%2.%3.%4.%5"/>
      <w:lvlJc w:val="left"/>
      <w:pPr>
        <w:tabs>
          <w:tab w:val="num" w:pos="540"/>
        </w:tabs>
        <w:ind w:left="540" w:hanging="540"/>
      </w:pPr>
      <w:rPr>
        <w:rFonts w:hint="eastAsia"/>
      </w:rPr>
    </w:lvl>
    <w:lvl w:ilvl="5">
      <w:start w:val="1"/>
      <w:numFmt w:val="decimal"/>
      <w:lvlText w:val="%1.%2.%3.%4.%5.%6"/>
      <w:lvlJc w:val="left"/>
      <w:pPr>
        <w:tabs>
          <w:tab w:val="num" w:pos="540"/>
        </w:tabs>
        <w:ind w:left="540" w:hanging="540"/>
      </w:pPr>
      <w:rPr>
        <w:rFonts w:hint="eastAsia"/>
      </w:rPr>
    </w:lvl>
    <w:lvl w:ilvl="6">
      <w:start w:val="1"/>
      <w:numFmt w:val="decimal"/>
      <w:lvlText w:val="%1.%2.%3.%4.%5.%6.%7"/>
      <w:lvlJc w:val="left"/>
      <w:pPr>
        <w:tabs>
          <w:tab w:val="num" w:pos="540"/>
        </w:tabs>
        <w:ind w:left="540" w:hanging="540"/>
      </w:pPr>
      <w:rPr>
        <w:rFonts w:hint="eastAsia"/>
      </w:rPr>
    </w:lvl>
    <w:lvl w:ilvl="7">
      <w:start w:val="1"/>
      <w:numFmt w:val="decimal"/>
      <w:lvlText w:val="%1.%2.%3.%4.%5.%6.%7.%8"/>
      <w:lvlJc w:val="left"/>
      <w:pPr>
        <w:tabs>
          <w:tab w:val="num" w:pos="540"/>
        </w:tabs>
        <w:ind w:left="540" w:hanging="540"/>
      </w:pPr>
      <w:rPr>
        <w:rFonts w:hint="eastAsia"/>
      </w:rPr>
    </w:lvl>
    <w:lvl w:ilvl="8">
      <w:start w:val="1"/>
      <w:numFmt w:val="decimal"/>
      <w:lvlText w:val="%1.%2.%3.%4.%5.%6.%7.%8.%9"/>
      <w:lvlJc w:val="left"/>
      <w:pPr>
        <w:tabs>
          <w:tab w:val="num" w:pos="540"/>
        </w:tabs>
        <w:ind w:left="540" w:hanging="540"/>
      </w:pPr>
      <w:rPr>
        <w:rFonts w:hint="eastAsia"/>
      </w:rPr>
    </w:lvl>
  </w:abstractNum>
  <w:abstractNum w:abstractNumId="17">
    <w:nsid w:val="4BED1049"/>
    <w:multiLevelType w:val="multilevel"/>
    <w:tmpl w:val="F676C294"/>
    <w:lvl w:ilvl="0">
      <w:start w:val="1"/>
      <w:numFmt w:val="decimal"/>
      <w:lvlText w:val="%1"/>
      <w:lvlJc w:val="left"/>
      <w:pPr>
        <w:tabs>
          <w:tab w:val="num" w:pos="540"/>
        </w:tabs>
        <w:ind w:left="540" w:hanging="540"/>
      </w:pPr>
      <w:rPr>
        <w:rFonts w:hint="eastAsia"/>
      </w:rPr>
    </w:lvl>
    <w:lvl w:ilvl="1">
      <w:start w:val="4"/>
      <w:numFmt w:val="decimal"/>
      <w:lvlText w:val="%1.%2"/>
      <w:lvlJc w:val="left"/>
      <w:pPr>
        <w:tabs>
          <w:tab w:val="num" w:pos="540"/>
        </w:tabs>
        <w:ind w:left="540" w:hanging="540"/>
      </w:pPr>
      <w:rPr>
        <w:rFonts w:hint="eastAsia"/>
      </w:rPr>
    </w:lvl>
    <w:lvl w:ilvl="2">
      <w:start w:val="1"/>
      <w:numFmt w:val="decimal"/>
      <w:lvlText w:val="%1.%2.%3"/>
      <w:lvlJc w:val="left"/>
      <w:pPr>
        <w:tabs>
          <w:tab w:val="num" w:pos="540"/>
        </w:tabs>
        <w:ind w:left="540" w:hanging="540"/>
      </w:pPr>
      <w:rPr>
        <w:rFonts w:hint="eastAsia"/>
      </w:rPr>
    </w:lvl>
    <w:lvl w:ilvl="3">
      <w:start w:val="1"/>
      <w:numFmt w:val="decimal"/>
      <w:lvlText w:val="%1.%2.%3.%4"/>
      <w:lvlJc w:val="left"/>
      <w:pPr>
        <w:tabs>
          <w:tab w:val="num" w:pos="540"/>
        </w:tabs>
        <w:ind w:left="540" w:hanging="540"/>
      </w:pPr>
      <w:rPr>
        <w:rFonts w:hint="eastAsia"/>
      </w:rPr>
    </w:lvl>
    <w:lvl w:ilvl="4">
      <w:start w:val="1"/>
      <w:numFmt w:val="decimal"/>
      <w:lvlText w:val="%1.%2.%3.%4.%5"/>
      <w:lvlJc w:val="left"/>
      <w:pPr>
        <w:tabs>
          <w:tab w:val="num" w:pos="540"/>
        </w:tabs>
        <w:ind w:left="540" w:hanging="540"/>
      </w:pPr>
      <w:rPr>
        <w:rFonts w:hint="eastAsia"/>
      </w:rPr>
    </w:lvl>
    <w:lvl w:ilvl="5">
      <w:start w:val="1"/>
      <w:numFmt w:val="decimal"/>
      <w:lvlText w:val="%1.%2.%3.%4.%5.%6"/>
      <w:lvlJc w:val="left"/>
      <w:pPr>
        <w:tabs>
          <w:tab w:val="num" w:pos="540"/>
        </w:tabs>
        <w:ind w:left="540" w:hanging="540"/>
      </w:pPr>
      <w:rPr>
        <w:rFonts w:hint="eastAsia"/>
      </w:rPr>
    </w:lvl>
    <w:lvl w:ilvl="6">
      <w:start w:val="1"/>
      <w:numFmt w:val="decimal"/>
      <w:lvlText w:val="%1.%2.%3.%4.%5.%6.%7"/>
      <w:lvlJc w:val="left"/>
      <w:pPr>
        <w:tabs>
          <w:tab w:val="num" w:pos="540"/>
        </w:tabs>
        <w:ind w:left="540" w:hanging="540"/>
      </w:pPr>
      <w:rPr>
        <w:rFonts w:hint="eastAsia"/>
      </w:rPr>
    </w:lvl>
    <w:lvl w:ilvl="7">
      <w:start w:val="1"/>
      <w:numFmt w:val="decimal"/>
      <w:lvlText w:val="%1.%2.%3.%4.%5.%6.%7.%8"/>
      <w:lvlJc w:val="left"/>
      <w:pPr>
        <w:tabs>
          <w:tab w:val="num" w:pos="540"/>
        </w:tabs>
        <w:ind w:left="540" w:hanging="540"/>
      </w:pPr>
      <w:rPr>
        <w:rFonts w:hint="eastAsia"/>
      </w:rPr>
    </w:lvl>
    <w:lvl w:ilvl="8">
      <w:start w:val="1"/>
      <w:numFmt w:val="decimal"/>
      <w:lvlText w:val="%1.%2.%3.%4.%5.%6.%7.%8.%9"/>
      <w:lvlJc w:val="left"/>
      <w:pPr>
        <w:tabs>
          <w:tab w:val="num" w:pos="540"/>
        </w:tabs>
        <w:ind w:left="540" w:hanging="540"/>
      </w:pPr>
      <w:rPr>
        <w:rFonts w:hint="eastAsia"/>
      </w:rPr>
    </w:lvl>
  </w:abstractNum>
  <w:abstractNum w:abstractNumId="18">
    <w:nsid w:val="4CF77468"/>
    <w:multiLevelType w:val="multilevel"/>
    <w:tmpl w:val="3924A6A8"/>
    <w:lvl w:ilvl="0">
      <w:start w:val="8"/>
      <w:numFmt w:val="decimal"/>
      <w:lvlText w:val="%1"/>
      <w:lvlJc w:val="left"/>
      <w:pPr>
        <w:tabs>
          <w:tab w:val="num" w:pos="540"/>
        </w:tabs>
        <w:ind w:left="540" w:hanging="540"/>
      </w:pPr>
      <w:rPr>
        <w:rFonts w:hint="eastAsia"/>
      </w:rPr>
    </w:lvl>
    <w:lvl w:ilvl="1">
      <w:start w:val="4"/>
      <w:numFmt w:val="decimal"/>
      <w:lvlText w:val="%1.%2"/>
      <w:lvlJc w:val="left"/>
      <w:pPr>
        <w:tabs>
          <w:tab w:val="num" w:pos="540"/>
        </w:tabs>
        <w:ind w:left="540" w:hanging="540"/>
      </w:pPr>
      <w:rPr>
        <w:rFonts w:hint="eastAsia"/>
      </w:rPr>
    </w:lvl>
    <w:lvl w:ilvl="2">
      <w:start w:val="1"/>
      <w:numFmt w:val="decimal"/>
      <w:lvlText w:val="%1.%2.%3"/>
      <w:lvlJc w:val="left"/>
      <w:pPr>
        <w:tabs>
          <w:tab w:val="num" w:pos="540"/>
        </w:tabs>
        <w:ind w:left="540" w:hanging="540"/>
      </w:pPr>
      <w:rPr>
        <w:rFonts w:hint="eastAsia"/>
      </w:rPr>
    </w:lvl>
    <w:lvl w:ilvl="3">
      <w:start w:val="1"/>
      <w:numFmt w:val="decimal"/>
      <w:lvlText w:val="%1.%2.%3.%4"/>
      <w:lvlJc w:val="left"/>
      <w:pPr>
        <w:tabs>
          <w:tab w:val="num" w:pos="540"/>
        </w:tabs>
        <w:ind w:left="540" w:hanging="540"/>
      </w:pPr>
      <w:rPr>
        <w:rFonts w:hint="eastAsia"/>
      </w:rPr>
    </w:lvl>
    <w:lvl w:ilvl="4">
      <w:start w:val="1"/>
      <w:numFmt w:val="decimal"/>
      <w:lvlText w:val="%1.%2.%3.%4.%5"/>
      <w:lvlJc w:val="left"/>
      <w:pPr>
        <w:tabs>
          <w:tab w:val="num" w:pos="540"/>
        </w:tabs>
        <w:ind w:left="540" w:hanging="540"/>
      </w:pPr>
      <w:rPr>
        <w:rFonts w:hint="eastAsia"/>
      </w:rPr>
    </w:lvl>
    <w:lvl w:ilvl="5">
      <w:start w:val="1"/>
      <w:numFmt w:val="decimal"/>
      <w:lvlText w:val="%1.%2.%3.%4.%5.%6"/>
      <w:lvlJc w:val="left"/>
      <w:pPr>
        <w:tabs>
          <w:tab w:val="num" w:pos="540"/>
        </w:tabs>
        <w:ind w:left="540" w:hanging="540"/>
      </w:pPr>
      <w:rPr>
        <w:rFonts w:hint="eastAsia"/>
      </w:rPr>
    </w:lvl>
    <w:lvl w:ilvl="6">
      <w:start w:val="1"/>
      <w:numFmt w:val="decimal"/>
      <w:lvlText w:val="%1.%2.%3.%4.%5.%6.%7"/>
      <w:lvlJc w:val="left"/>
      <w:pPr>
        <w:tabs>
          <w:tab w:val="num" w:pos="540"/>
        </w:tabs>
        <w:ind w:left="540" w:hanging="540"/>
      </w:pPr>
      <w:rPr>
        <w:rFonts w:hint="eastAsia"/>
      </w:rPr>
    </w:lvl>
    <w:lvl w:ilvl="7">
      <w:start w:val="1"/>
      <w:numFmt w:val="decimal"/>
      <w:lvlText w:val="%1.%2.%3.%4.%5.%6.%7.%8"/>
      <w:lvlJc w:val="left"/>
      <w:pPr>
        <w:tabs>
          <w:tab w:val="num" w:pos="540"/>
        </w:tabs>
        <w:ind w:left="540" w:hanging="540"/>
      </w:pPr>
      <w:rPr>
        <w:rFonts w:hint="eastAsia"/>
      </w:rPr>
    </w:lvl>
    <w:lvl w:ilvl="8">
      <w:start w:val="1"/>
      <w:numFmt w:val="decimal"/>
      <w:lvlText w:val="%1.%2.%3.%4.%5.%6.%7.%8.%9"/>
      <w:lvlJc w:val="left"/>
      <w:pPr>
        <w:tabs>
          <w:tab w:val="num" w:pos="540"/>
        </w:tabs>
        <w:ind w:left="540" w:hanging="540"/>
      </w:pPr>
      <w:rPr>
        <w:rFonts w:hint="eastAsia"/>
      </w:rPr>
    </w:lvl>
  </w:abstractNum>
  <w:abstractNum w:abstractNumId="19">
    <w:nsid w:val="50813A44"/>
    <w:multiLevelType w:val="singleLevel"/>
    <w:tmpl w:val="1520B070"/>
    <w:lvl w:ilvl="0">
      <w:start w:val="8"/>
      <w:numFmt w:val="taiwaneseCountingThousand"/>
      <w:lvlText w:val="%1、"/>
      <w:legacy w:legacy="1" w:legacySpace="0" w:legacyIndent="585"/>
      <w:lvlJc w:val="left"/>
      <w:pPr>
        <w:ind w:left="585" w:hanging="585"/>
      </w:pPr>
      <w:rPr>
        <w:rFonts w:ascii="細明體" w:eastAsia="細明體" w:hint="eastAsia"/>
        <w:b w:val="0"/>
        <w:i w:val="0"/>
        <w:sz w:val="28"/>
        <w:u w:val="none"/>
      </w:rPr>
    </w:lvl>
  </w:abstractNum>
  <w:abstractNum w:abstractNumId="20">
    <w:nsid w:val="589F2571"/>
    <w:multiLevelType w:val="singleLevel"/>
    <w:tmpl w:val="4C36437C"/>
    <w:lvl w:ilvl="0">
      <w:start w:val="1"/>
      <w:numFmt w:val="taiwaneseCountingThousand"/>
      <w:lvlText w:val="(%1)"/>
      <w:lvlJc w:val="left"/>
      <w:pPr>
        <w:tabs>
          <w:tab w:val="num" w:pos="1518"/>
        </w:tabs>
        <w:ind w:left="1518" w:hanging="384"/>
      </w:pPr>
      <w:rPr>
        <w:rFonts w:hint="eastAsia"/>
      </w:rPr>
    </w:lvl>
  </w:abstractNum>
  <w:abstractNum w:abstractNumId="21">
    <w:nsid w:val="59931CF7"/>
    <w:multiLevelType w:val="singleLevel"/>
    <w:tmpl w:val="DC4E2BB0"/>
    <w:lvl w:ilvl="0">
      <w:start w:val="1"/>
      <w:numFmt w:val="decimal"/>
      <w:lvlText w:val="(%1)"/>
      <w:lvlJc w:val="left"/>
      <w:pPr>
        <w:tabs>
          <w:tab w:val="num" w:pos="1545"/>
        </w:tabs>
        <w:ind w:left="1545" w:hanging="420"/>
      </w:pPr>
      <w:rPr>
        <w:rFonts w:hint="default"/>
      </w:rPr>
    </w:lvl>
  </w:abstractNum>
  <w:abstractNum w:abstractNumId="22">
    <w:nsid w:val="5E7A4740"/>
    <w:multiLevelType w:val="singleLevel"/>
    <w:tmpl w:val="430225F2"/>
    <w:lvl w:ilvl="0">
      <w:start w:val="1"/>
      <w:numFmt w:val="decimal"/>
      <w:lvlText w:val="%1."/>
      <w:legacy w:legacy="1" w:legacySpace="0" w:legacyIndent="240"/>
      <w:lvlJc w:val="left"/>
      <w:pPr>
        <w:ind w:left="1854" w:hanging="240"/>
      </w:pPr>
      <w:rPr>
        <w:rFonts w:ascii="標楷體" w:eastAsia="標楷體" w:hint="eastAsia"/>
        <w:b w:val="0"/>
        <w:i w:val="0"/>
        <w:sz w:val="24"/>
        <w:u w:val="none"/>
      </w:rPr>
    </w:lvl>
  </w:abstractNum>
  <w:abstractNum w:abstractNumId="23">
    <w:nsid w:val="5EF70385"/>
    <w:multiLevelType w:val="multilevel"/>
    <w:tmpl w:val="6736D848"/>
    <w:lvl w:ilvl="0">
      <w:start w:val="4"/>
      <w:numFmt w:val="decimal"/>
      <w:lvlText w:val="%1"/>
      <w:lvlJc w:val="left"/>
      <w:pPr>
        <w:tabs>
          <w:tab w:val="num" w:pos="540"/>
        </w:tabs>
        <w:ind w:left="540" w:hanging="540"/>
      </w:pPr>
      <w:rPr>
        <w:rFonts w:hint="eastAsia"/>
      </w:rPr>
    </w:lvl>
    <w:lvl w:ilvl="1">
      <w:start w:val="1"/>
      <w:numFmt w:val="decimal"/>
      <w:lvlText w:val="%1.%2"/>
      <w:lvlJc w:val="left"/>
      <w:pPr>
        <w:tabs>
          <w:tab w:val="num" w:pos="540"/>
        </w:tabs>
        <w:ind w:left="540" w:hanging="540"/>
      </w:pPr>
      <w:rPr>
        <w:rFonts w:hint="eastAsia"/>
      </w:rPr>
    </w:lvl>
    <w:lvl w:ilvl="2">
      <w:start w:val="1"/>
      <w:numFmt w:val="decimal"/>
      <w:lvlText w:val="%1.%2.%3"/>
      <w:lvlJc w:val="left"/>
      <w:pPr>
        <w:tabs>
          <w:tab w:val="num" w:pos="540"/>
        </w:tabs>
        <w:ind w:left="540" w:hanging="540"/>
      </w:pPr>
      <w:rPr>
        <w:rFonts w:hint="eastAsia"/>
      </w:rPr>
    </w:lvl>
    <w:lvl w:ilvl="3">
      <w:start w:val="1"/>
      <w:numFmt w:val="decimal"/>
      <w:lvlText w:val="%1.%2.%3.%4"/>
      <w:lvlJc w:val="left"/>
      <w:pPr>
        <w:tabs>
          <w:tab w:val="num" w:pos="540"/>
        </w:tabs>
        <w:ind w:left="540" w:hanging="540"/>
      </w:pPr>
      <w:rPr>
        <w:rFonts w:hint="eastAsia"/>
      </w:rPr>
    </w:lvl>
    <w:lvl w:ilvl="4">
      <w:start w:val="1"/>
      <w:numFmt w:val="decimal"/>
      <w:lvlText w:val="%1.%2.%3.%4.%5"/>
      <w:lvlJc w:val="left"/>
      <w:pPr>
        <w:tabs>
          <w:tab w:val="num" w:pos="540"/>
        </w:tabs>
        <w:ind w:left="540" w:hanging="540"/>
      </w:pPr>
      <w:rPr>
        <w:rFonts w:hint="eastAsia"/>
      </w:rPr>
    </w:lvl>
    <w:lvl w:ilvl="5">
      <w:start w:val="1"/>
      <w:numFmt w:val="decimal"/>
      <w:lvlText w:val="%1.%2.%3.%4.%5.%6"/>
      <w:lvlJc w:val="left"/>
      <w:pPr>
        <w:tabs>
          <w:tab w:val="num" w:pos="540"/>
        </w:tabs>
        <w:ind w:left="540" w:hanging="540"/>
      </w:pPr>
      <w:rPr>
        <w:rFonts w:hint="eastAsia"/>
      </w:rPr>
    </w:lvl>
    <w:lvl w:ilvl="6">
      <w:start w:val="1"/>
      <w:numFmt w:val="decimal"/>
      <w:lvlText w:val="%1.%2.%3.%4.%5.%6.%7"/>
      <w:lvlJc w:val="left"/>
      <w:pPr>
        <w:tabs>
          <w:tab w:val="num" w:pos="540"/>
        </w:tabs>
        <w:ind w:left="540" w:hanging="540"/>
      </w:pPr>
      <w:rPr>
        <w:rFonts w:hint="eastAsia"/>
      </w:rPr>
    </w:lvl>
    <w:lvl w:ilvl="7">
      <w:start w:val="1"/>
      <w:numFmt w:val="decimal"/>
      <w:lvlText w:val="%1.%2.%3.%4.%5.%6.%7.%8"/>
      <w:lvlJc w:val="left"/>
      <w:pPr>
        <w:tabs>
          <w:tab w:val="num" w:pos="540"/>
        </w:tabs>
        <w:ind w:left="540" w:hanging="540"/>
      </w:pPr>
      <w:rPr>
        <w:rFonts w:hint="eastAsia"/>
      </w:rPr>
    </w:lvl>
    <w:lvl w:ilvl="8">
      <w:start w:val="1"/>
      <w:numFmt w:val="decimal"/>
      <w:lvlText w:val="%1.%2.%3.%4.%5.%6.%7.%8.%9"/>
      <w:lvlJc w:val="left"/>
      <w:pPr>
        <w:tabs>
          <w:tab w:val="num" w:pos="540"/>
        </w:tabs>
        <w:ind w:left="540" w:hanging="540"/>
      </w:pPr>
      <w:rPr>
        <w:rFonts w:hint="eastAsia"/>
      </w:rPr>
    </w:lvl>
  </w:abstractNum>
  <w:abstractNum w:abstractNumId="24">
    <w:nsid w:val="62EF2E5F"/>
    <w:multiLevelType w:val="singleLevel"/>
    <w:tmpl w:val="5986DE5A"/>
    <w:lvl w:ilvl="0">
      <w:start w:val="52"/>
      <w:numFmt w:val="taiwaneseCountingThousand"/>
      <w:lvlText w:val="%1、"/>
      <w:legacy w:legacy="1" w:legacySpace="0" w:legacyIndent="1170"/>
      <w:lvlJc w:val="left"/>
      <w:pPr>
        <w:ind w:left="1170" w:hanging="1170"/>
      </w:pPr>
      <w:rPr>
        <w:rFonts w:ascii="細明體" w:eastAsia="細明體" w:hint="eastAsia"/>
        <w:b w:val="0"/>
        <w:i w:val="0"/>
        <w:sz w:val="28"/>
        <w:u w:val="none"/>
      </w:rPr>
    </w:lvl>
  </w:abstractNum>
  <w:abstractNum w:abstractNumId="25">
    <w:nsid w:val="65DD1C2D"/>
    <w:multiLevelType w:val="singleLevel"/>
    <w:tmpl w:val="5D866D7E"/>
    <w:lvl w:ilvl="0">
      <w:start w:val="1"/>
      <w:numFmt w:val="taiwaneseCountingThousand"/>
      <w:lvlText w:val="(%1)"/>
      <w:legacy w:legacy="1" w:legacySpace="0" w:legacyIndent="480"/>
      <w:lvlJc w:val="left"/>
      <w:pPr>
        <w:ind w:left="1635" w:hanging="480"/>
      </w:pPr>
      <w:rPr>
        <w:rFonts w:ascii="細明體" w:eastAsia="細明體" w:hint="eastAsia"/>
        <w:b w:val="0"/>
        <w:i w:val="0"/>
        <w:sz w:val="24"/>
        <w:u w:val="none"/>
      </w:rPr>
    </w:lvl>
  </w:abstractNum>
  <w:abstractNum w:abstractNumId="26">
    <w:nsid w:val="69CA2B8E"/>
    <w:multiLevelType w:val="singleLevel"/>
    <w:tmpl w:val="216CB484"/>
    <w:lvl w:ilvl="0">
      <w:start w:val="41"/>
      <w:numFmt w:val="bullet"/>
      <w:lvlText w:val="※"/>
      <w:lvlJc w:val="left"/>
      <w:pPr>
        <w:tabs>
          <w:tab w:val="num" w:pos="264"/>
        </w:tabs>
        <w:ind w:left="264" w:hanging="264"/>
      </w:pPr>
      <w:rPr>
        <w:rFonts w:ascii="新細明體" w:eastAsia="新細明體" w:hAnsi="Times New Roman" w:hint="eastAsia"/>
      </w:rPr>
    </w:lvl>
  </w:abstractNum>
  <w:abstractNum w:abstractNumId="27">
    <w:nsid w:val="6BF84DE7"/>
    <w:multiLevelType w:val="hybridMultilevel"/>
    <w:tmpl w:val="328689E0"/>
    <w:lvl w:ilvl="0" w:tplc="7C16E874">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nsid w:val="71A62C7F"/>
    <w:multiLevelType w:val="multilevel"/>
    <w:tmpl w:val="5ABC6FD2"/>
    <w:lvl w:ilvl="0">
      <w:start w:val="2"/>
      <w:numFmt w:val="decimal"/>
      <w:lvlText w:val="%1"/>
      <w:lvlJc w:val="left"/>
      <w:pPr>
        <w:tabs>
          <w:tab w:val="num" w:pos="540"/>
        </w:tabs>
        <w:ind w:left="540" w:hanging="540"/>
      </w:pPr>
      <w:rPr>
        <w:rFonts w:hint="eastAsia"/>
      </w:rPr>
    </w:lvl>
    <w:lvl w:ilvl="1">
      <w:start w:val="1"/>
      <w:numFmt w:val="decimal"/>
      <w:lvlText w:val="%1.%2"/>
      <w:lvlJc w:val="left"/>
      <w:pPr>
        <w:tabs>
          <w:tab w:val="num" w:pos="540"/>
        </w:tabs>
        <w:ind w:left="540" w:hanging="540"/>
      </w:pPr>
      <w:rPr>
        <w:rFonts w:hint="eastAsia"/>
      </w:rPr>
    </w:lvl>
    <w:lvl w:ilvl="2">
      <w:start w:val="1"/>
      <w:numFmt w:val="decimal"/>
      <w:lvlText w:val="%1.%2.%3"/>
      <w:lvlJc w:val="left"/>
      <w:pPr>
        <w:tabs>
          <w:tab w:val="num" w:pos="540"/>
        </w:tabs>
        <w:ind w:left="540" w:hanging="540"/>
      </w:pPr>
      <w:rPr>
        <w:rFonts w:hint="eastAsia"/>
      </w:rPr>
    </w:lvl>
    <w:lvl w:ilvl="3">
      <w:start w:val="1"/>
      <w:numFmt w:val="decimal"/>
      <w:lvlText w:val="%1.%2.%3.%4"/>
      <w:lvlJc w:val="left"/>
      <w:pPr>
        <w:tabs>
          <w:tab w:val="num" w:pos="540"/>
        </w:tabs>
        <w:ind w:left="540" w:hanging="540"/>
      </w:pPr>
      <w:rPr>
        <w:rFonts w:hint="eastAsia"/>
      </w:rPr>
    </w:lvl>
    <w:lvl w:ilvl="4">
      <w:start w:val="1"/>
      <w:numFmt w:val="decimal"/>
      <w:lvlText w:val="%1.%2.%3.%4.%5"/>
      <w:lvlJc w:val="left"/>
      <w:pPr>
        <w:tabs>
          <w:tab w:val="num" w:pos="540"/>
        </w:tabs>
        <w:ind w:left="540" w:hanging="540"/>
      </w:pPr>
      <w:rPr>
        <w:rFonts w:hint="eastAsia"/>
      </w:rPr>
    </w:lvl>
    <w:lvl w:ilvl="5">
      <w:start w:val="1"/>
      <w:numFmt w:val="decimal"/>
      <w:lvlText w:val="%1.%2.%3.%4.%5.%6"/>
      <w:lvlJc w:val="left"/>
      <w:pPr>
        <w:tabs>
          <w:tab w:val="num" w:pos="540"/>
        </w:tabs>
        <w:ind w:left="540" w:hanging="540"/>
      </w:pPr>
      <w:rPr>
        <w:rFonts w:hint="eastAsia"/>
      </w:rPr>
    </w:lvl>
    <w:lvl w:ilvl="6">
      <w:start w:val="1"/>
      <w:numFmt w:val="decimal"/>
      <w:lvlText w:val="%1.%2.%3.%4.%5.%6.%7"/>
      <w:lvlJc w:val="left"/>
      <w:pPr>
        <w:tabs>
          <w:tab w:val="num" w:pos="540"/>
        </w:tabs>
        <w:ind w:left="540" w:hanging="540"/>
      </w:pPr>
      <w:rPr>
        <w:rFonts w:hint="eastAsia"/>
      </w:rPr>
    </w:lvl>
    <w:lvl w:ilvl="7">
      <w:start w:val="1"/>
      <w:numFmt w:val="decimal"/>
      <w:lvlText w:val="%1.%2.%3.%4.%5.%6.%7.%8"/>
      <w:lvlJc w:val="left"/>
      <w:pPr>
        <w:tabs>
          <w:tab w:val="num" w:pos="540"/>
        </w:tabs>
        <w:ind w:left="540" w:hanging="540"/>
      </w:pPr>
      <w:rPr>
        <w:rFonts w:hint="eastAsia"/>
      </w:rPr>
    </w:lvl>
    <w:lvl w:ilvl="8">
      <w:start w:val="1"/>
      <w:numFmt w:val="decimal"/>
      <w:lvlText w:val="%1.%2.%3.%4.%5.%6.%7.%8.%9"/>
      <w:lvlJc w:val="left"/>
      <w:pPr>
        <w:tabs>
          <w:tab w:val="num" w:pos="540"/>
        </w:tabs>
        <w:ind w:left="540" w:hanging="540"/>
      </w:pPr>
      <w:rPr>
        <w:rFonts w:hint="eastAsia"/>
      </w:rPr>
    </w:lvl>
  </w:abstractNum>
  <w:abstractNum w:abstractNumId="29">
    <w:nsid w:val="7A7D4DEB"/>
    <w:multiLevelType w:val="singleLevel"/>
    <w:tmpl w:val="5D866D7E"/>
    <w:lvl w:ilvl="0">
      <w:start w:val="1"/>
      <w:numFmt w:val="taiwaneseCountingThousand"/>
      <w:lvlText w:val="(%1)"/>
      <w:legacy w:legacy="1" w:legacySpace="0" w:legacyIndent="480"/>
      <w:lvlJc w:val="left"/>
      <w:pPr>
        <w:ind w:left="1440" w:hanging="480"/>
      </w:pPr>
      <w:rPr>
        <w:rFonts w:ascii="細明體" w:eastAsia="細明體" w:hint="eastAsia"/>
        <w:b w:val="0"/>
        <w:i w:val="0"/>
        <w:sz w:val="24"/>
        <w:u w:val="none"/>
      </w:rPr>
    </w:lvl>
  </w:abstractNum>
  <w:abstractNum w:abstractNumId="30">
    <w:nsid w:val="7AB250A1"/>
    <w:multiLevelType w:val="singleLevel"/>
    <w:tmpl w:val="D0AE4982"/>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abstractNum w:abstractNumId="31">
    <w:nsid w:val="7CB87816"/>
    <w:multiLevelType w:val="singleLevel"/>
    <w:tmpl w:val="8A78A118"/>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num w:numId="1">
    <w:abstractNumId w:val="30"/>
  </w:num>
  <w:num w:numId="2">
    <w:abstractNumId w:val="30"/>
    <w:lvlOverride w:ilvl="0">
      <w:lvl w:ilvl="0">
        <w:start w:val="2"/>
        <w:numFmt w:val="taiwaneseCountingThousand"/>
        <w:lvlText w:val="%1、"/>
        <w:legacy w:legacy="1" w:legacySpace="0" w:legacyIndent="570"/>
        <w:lvlJc w:val="left"/>
        <w:pPr>
          <w:ind w:left="570" w:hanging="570"/>
        </w:pPr>
        <w:rPr>
          <w:rFonts w:ascii="全真楷書" w:eastAsia="全真楷書" w:hint="eastAsia"/>
          <w:b w:val="0"/>
          <w:i w:val="0"/>
          <w:sz w:val="28"/>
          <w:u w:val="none"/>
        </w:rPr>
      </w:lvl>
    </w:lvlOverride>
  </w:num>
  <w:num w:numId="3">
    <w:abstractNumId w:val="31"/>
  </w:num>
  <w:num w:numId="4">
    <w:abstractNumId w:val="7"/>
  </w:num>
  <w:num w:numId="5">
    <w:abstractNumId w:val="1"/>
  </w:num>
  <w:num w:numId="6">
    <w:abstractNumId w:val="3"/>
  </w:num>
  <w:num w:numId="7">
    <w:abstractNumId w:val="13"/>
  </w:num>
  <w:num w:numId="8">
    <w:abstractNumId w:val="10"/>
  </w:num>
  <w:num w:numId="9">
    <w:abstractNumId w:val="8"/>
  </w:num>
  <w:num w:numId="10">
    <w:abstractNumId w:val="21"/>
  </w:num>
  <w:num w:numId="11">
    <w:abstractNumId w:val="14"/>
  </w:num>
  <w:num w:numId="12">
    <w:abstractNumId w:val="0"/>
  </w:num>
  <w:num w:numId="13">
    <w:abstractNumId w:val="19"/>
  </w:num>
  <w:num w:numId="14">
    <w:abstractNumId w:val="11"/>
  </w:num>
  <w:num w:numId="15">
    <w:abstractNumId w:val="29"/>
  </w:num>
  <w:num w:numId="16">
    <w:abstractNumId w:val="5"/>
  </w:num>
  <w:num w:numId="17">
    <w:abstractNumId w:val="25"/>
  </w:num>
  <w:num w:numId="18">
    <w:abstractNumId w:val="24"/>
  </w:num>
  <w:num w:numId="19">
    <w:abstractNumId w:val="22"/>
  </w:num>
  <w:num w:numId="20">
    <w:abstractNumId w:val="20"/>
  </w:num>
  <w:num w:numId="21">
    <w:abstractNumId w:val="26"/>
  </w:num>
  <w:num w:numId="22">
    <w:abstractNumId w:val="9"/>
  </w:num>
  <w:num w:numId="23">
    <w:abstractNumId w:val="12"/>
  </w:num>
  <w:num w:numId="24">
    <w:abstractNumId w:val="17"/>
  </w:num>
  <w:num w:numId="25">
    <w:abstractNumId w:val="6"/>
  </w:num>
  <w:num w:numId="26">
    <w:abstractNumId w:val="4"/>
  </w:num>
  <w:num w:numId="27">
    <w:abstractNumId w:val="28"/>
  </w:num>
  <w:num w:numId="28">
    <w:abstractNumId w:val="23"/>
  </w:num>
  <w:num w:numId="29">
    <w:abstractNumId w:val="16"/>
  </w:num>
  <w:num w:numId="30">
    <w:abstractNumId w:val="18"/>
  </w:num>
  <w:num w:numId="31">
    <w:abstractNumId w:val="2"/>
  </w:num>
  <w:num w:numId="32">
    <w:abstractNumId w:val="15"/>
  </w:num>
  <w:num w:numId="3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9"/>
  <w:bordersDoNotSurroundHeader/>
  <w:bordersDoNotSurroundFooter/>
  <w:proofState w:spelling="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14338">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9F122C"/>
    <w:rsid w:val="00001A9D"/>
    <w:rsid w:val="000047CD"/>
    <w:rsid w:val="00026F38"/>
    <w:rsid w:val="000357B0"/>
    <w:rsid w:val="00036690"/>
    <w:rsid w:val="0004399C"/>
    <w:rsid w:val="000554B6"/>
    <w:rsid w:val="000723BE"/>
    <w:rsid w:val="00072ADA"/>
    <w:rsid w:val="00096B10"/>
    <w:rsid w:val="000978B8"/>
    <w:rsid w:val="000A1505"/>
    <w:rsid w:val="000E4353"/>
    <w:rsid w:val="0011241D"/>
    <w:rsid w:val="0012703E"/>
    <w:rsid w:val="001373BD"/>
    <w:rsid w:val="00141715"/>
    <w:rsid w:val="001927FC"/>
    <w:rsid w:val="001A4DCE"/>
    <w:rsid w:val="001C1AE4"/>
    <w:rsid w:val="001E0198"/>
    <w:rsid w:val="001F23C5"/>
    <w:rsid w:val="00200F73"/>
    <w:rsid w:val="002078C7"/>
    <w:rsid w:val="002118F8"/>
    <w:rsid w:val="0022512F"/>
    <w:rsid w:val="00240EB7"/>
    <w:rsid w:val="00251F30"/>
    <w:rsid w:val="002646E8"/>
    <w:rsid w:val="00276995"/>
    <w:rsid w:val="00293ED7"/>
    <w:rsid w:val="00330B65"/>
    <w:rsid w:val="00340658"/>
    <w:rsid w:val="00357B1F"/>
    <w:rsid w:val="00362322"/>
    <w:rsid w:val="003670CC"/>
    <w:rsid w:val="00367FB5"/>
    <w:rsid w:val="00371714"/>
    <w:rsid w:val="00373046"/>
    <w:rsid w:val="0037533B"/>
    <w:rsid w:val="00381A6D"/>
    <w:rsid w:val="00387DE0"/>
    <w:rsid w:val="00394FDE"/>
    <w:rsid w:val="003B593C"/>
    <w:rsid w:val="003F308E"/>
    <w:rsid w:val="003F6516"/>
    <w:rsid w:val="0040748A"/>
    <w:rsid w:val="00415301"/>
    <w:rsid w:val="004208F4"/>
    <w:rsid w:val="00424E48"/>
    <w:rsid w:val="00437D73"/>
    <w:rsid w:val="004405A4"/>
    <w:rsid w:val="004430DE"/>
    <w:rsid w:val="00444405"/>
    <w:rsid w:val="004456F4"/>
    <w:rsid w:val="004553DC"/>
    <w:rsid w:val="00460DDD"/>
    <w:rsid w:val="0046126C"/>
    <w:rsid w:val="00466658"/>
    <w:rsid w:val="004864AE"/>
    <w:rsid w:val="00495B72"/>
    <w:rsid w:val="00531710"/>
    <w:rsid w:val="005334ED"/>
    <w:rsid w:val="0054735D"/>
    <w:rsid w:val="005A55F5"/>
    <w:rsid w:val="005D0630"/>
    <w:rsid w:val="005D5E04"/>
    <w:rsid w:val="00614596"/>
    <w:rsid w:val="00630028"/>
    <w:rsid w:val="00632201"/>
    <w:rsid w:val="00636AB3"/>
    <w:rsid w:val="00650265"/>
    <w:rsid w:val="006547E2"/>
    <w:rsid w:val="00662F4D"/>
    <w:rsid w:val="006B2548"/>
    <w:rsid w:val="006E24A5"/>
    <w:rsid w:val="007059FA"/>
    <w:rsid w:val="00756383"/>
    <w:rsid w:val="00786056"/>
    <w:rsid w:val="00791C9D"/>
    <w:rsid w:val="0079514F"/>
    <w:rsid w:val="007B1966"/>
    <w:rsid w:val="007B3529"/>
    <w:rsid w:val="007C4C90"/>
    <w:rsid w:val="007C7EC9"/>
    <w:rsid w:val="007D6010"/>
    <w:rsid w:val="007F4015"/>
    <w:rsid w:val="008108C7"/>
    <w:rsid w:val="0082552A"/>
    <w:rsid w:val="00875337"/>
    <w:rsid w:val="00876C40"/>
    <w:rsid w:val="008A4EA4"/>
    <w:rsid w:val="008A6BAC"/>
    <w:rsid w:val="008B1423"/>
    <w:rsid w:val="008B14B5"/>
    <w:rsid w:val="008C04FA"/>
    <w:rsid w:val="008C2649"/>
    <w:rsid w:val="008D1A5B"/>
    <w:rsid w:val="00901A8B"/>
    <w:rsid w:val="00910559"/>
    <w:rsid w:val="00923729"/>
    <w:rsid w:val="009424A9"/>
    <w:rsid w:val="00945277"/>
    <w:rsid w:val="0094597F"/>
    <w:rsid w:val="00945B2B"/>
    <w:rsid w:val="00952FF7"/>
    <w:rsid w:val="00992D89"/>
    <w:rsid w:val="009B60B5"/>
    <w:rsid w:val="009C5BD2"/>
    <w:rsid w:val="009C6060"/>
    <w:rsid w:val="009F122C"/>
    <w:rsid w:val="00A1773C"/>
    <w:rsid w:val="00A24604"/>
    <w:rsid w:val="00A308F1"/>
    <w:rsid w:val="00A54D48"/>
    <w:rsid w:val="00AA1B8B"/>
    <w:rsid w:val="00AA697D"/>
    <w:rsid w:val="00AB3579"/>
    <w:rsid w:val="00AE572B"/>
    <w:rsid w:val="00B07572"/>
    <w:rsid w:val="00B20A7D"/>
    <w:rsid w:val="00B30019"/>
    <w:rsid w:val="00B34B4C"/>
    <w:rsid w:val="00B54E46"/>
    <w:rsid w:val="00B56D93"/>
    <w:rsid w:val="00B64AFB"/>
    <w:rsid w:val="00B64CDE"/>
    <w:rsid w:val="00B76533"/>
    <w:rsid w:val="00B85D8B"/>
    <w:rsid w:val="00B93AB3"/>
    <w:rsid w:val="00BA4AC4"/>
    <w:rsid w:val="00BA691B"/>
    <w:rsid w:val="00BD3CE5"/>
    <w:rsid w:val="00BE744E"/>
    <w:rsid w:val="00C15100"/>
    <w:rsid w:val="00C17B8C"/>
    <w:rsid w:val="00C2728A"/>
    <w:rsid w:val="00C34CE4"/>
    <w:rsid w:val="00C42BD9"/>
    <w:rsid w:val="00C5619A"/>
    <w:rsid w:val="00C82D29"/>
    <w:rsid w:val="00C85714"/>
    <w:rsid w:val="00C90DDF"/>
    <w:rsid w:val="00C93B25"/>
    <w:rsid w:val="00CB3FF3"/>
    <w:rsid w:val="00CB77AF"/>
    <w:rsid w:val="00CD2EE8"/>
    <w:rsid w:val="00CD43E4"/>
    <w:rsid w:val="00CD4E5E"/>
    <w:rsid w:val="00CD7DDE"/>
    <w:rsid w:val="00CE46B1"/>
    <w:rsid w:val="00CF54B6"/>
    <w:rsid w:val="00D12FF0"/>
    <w:rsid w:val="00D17A8C"/>
    <w:rsid w:val="00D40C4E"/>
    <w:rsid w:val="00D45318"/>
    <w:rsid w:val="00D50563"/>
    <w:rsid w:val="00D53433"/>
    <w:rsid w:val="00D74B0D"/>
    <w:rsid w:val="00D95FA4"/>
    <w:rsid w:val="00DA7166"/>
    <w:rsid w:val="00DB7D87"/>
    <w:rsid w:val="00DD5BD2"/>
    <w:rsid w:val="00DF7C9C"/>
    <w:rsid w:val="00E2311F"/>
    <w:rsid w:val="00E319C0"/>
    <w:rsid w:val="00E41201"/>
    <w:rsid w:val="00E55C60"/>
    <w:rsid w:val="00E75170"/>
    <w:rsid w:val="00EA448C"/>
    <w:rsid w:val="00EE612C"/>
    <w:rsid w:val="00F24A42"/>
    <w:rsid w:val="00F3753D"/>
    <w:rsid w:val="00F43A4A"/>
    <w:rsid w:val="00F56EC3"/>
    <w:rsid w:val="00FA3B45"/>
    <w:rsid w:val="00FA7E39"/>
    <w:rsid w:val="00FB7335"/>
    <w:rsid w:val="00FC30C3"/>
    <w:rsid w:val="00FC404A"/>
    <w:rsid w:val="00FE544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S Serif" w:eastAsia="新細明體" w:hAnsi="MS Serif"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8F4"/>
    <w:pPr>
      <w:widowControl w:val="0"/>
      <w:adjustRightInd w:val="0"/>
      <w:textAlignment w:val="baseline"/>
    </w:pPr>
    <w:rPr>
      <w:rFonts w:ascii="Times New Roman" w:hAnsi="Times New Roman"/>
      <w:kern w:val="2"/>
      <w:sz w:val="24"/>
    </w:rPr>
  </w:style>
  <w:style w:type="paragraph" w:styleId="1">
    <w:name w:val="heading 1"/>
    <w:basedOn w:val="a"/>
    <w:next w:val="a"/>
    <w:qFormat/>
    <w:rsid w:val="004208F4"/>
    <w:pPr>
      <w:keepNext/>
      <w:autoSpaceDE w:val="0"/>
      <w:autoSpaceDN w:val="0"/>
      <w:spacing w:line="240" w:lineRule="atLeast"/>
      <w:jc w:val="center"/>
      <w:textAlignment w:val="bottom"/>
      <w:outlineLvl w:val="0"/>
    </w:pPr>
    <w:rPr>
      <w:rFonts w:ascii="細明體" w:eastAsia="細明體"/>
      <w:b/>
      <w:sz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樣式17"/>
    <w:basedOn w:val="a"/>
    <w:rsid w:val="004208F4"/>
    <w:pPr>
      <w:spacing w:before="120" w:line="360" w:lineRule="atLeast"/>
      <w:ind w:left="1418" w:hanging="1418"/>
      <w:jc w:val="both"/>
    </w:pPr>
    <w:rPr>
      <w:rFonts w:ascii="全真楷書" w:eastAsia="全真楷書"/>
      <w:kern w:val="0"/>
      <w:sz w:val="28"/>
    </w:rPr>
  </w:style>
  <w:style w:type="paragraph" w:customStyle="1" w:styleId="19">
    <w:name w:val="樣式19"/>
    <w:basedOn w:val="a"/>
    <w:rsid w:val="004208F4"/>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
    <w:rsid w:val="004208F4"/>
    <w:pPr>
      <w:spacing w:line="360" w:lineRule="atLeast"/>
      <w:ind w:left="1418" w:firstLine="567"/>
      <w:jc w:val="both"/>
    </w:pPr>
    <w:rPr>
      <w:rFonts w:ascii="全真楷書" w:eastAsia="全真楷書"/>
      <w:kern w:val="0"/>
      <w:sz w:val="28"/>
    </w:rPr>
  </w:style>
  <w:style w:type="paragraph" w:customStyle="1" w:styleId="10">
    <w:name w:val="純文字1"/>
    <w:basedOn w:val="a"/>
    <w:rsid w:val="004208F4"/>
    <w:rPr>
      <w:rFonts w:ascii="細明體" w:eastAsia="細明體" w:hAnsi="Courier New"/>
    </w:rPr>
  </w:style>
  <w:style w:type="paragraph" w:customStyle="1" w:styleId="21">
    <w:name w:val="本文 21"/>
    <w:basedOn w:val="a"/>
    <w:rsid w:val="004208F4"/>
    <w:pPr>
      <w:ind w:left="720"/>
    </w:pPr>
  </w:style>
  <w:style w:type="paragraph" w:customStyle="1" w:styleId="210">
    <w:name w:val="本文縮排 21"/>
    <w:basedOn w:val="a"/>
    <w:rsid w:val="004208F4"/>
    <w:pPr>
      <w:ind w:left="1260"/>
    </w:pPr>
  </w:style>
  <w:style w:type="paragraph" w:customStyle="1" w:styleId="0">
    <w:name w:val="樣式0"/>
    <w:basedOn w:val="a"/>
    <w:rsid w:val="004208F4"/>
    <w:pPr>
      <w:spacing w:before="120" w:line="240" w:lineRule="atLeast"/>
      <w:ind w:left="567" w:hanging="567"/>
      <w:jc w:val="both"/>
    </w:pPr>
    <w:rPr>
      <w:rFonts w:eastAsia="全真楷書"/>
      <w:kern w:val="0"/>
      <w:sz w:val="28"/>
    </w:rPr>
  </w:style>
  <w:style w:type="paragraph" w:customStyle="1" w:styleId="211">
    <w:name w:val="樣式21"/>
    <w:basedOn w:val="17"/>
    <w:rsid w:val="004208F4"/>
    <w:pPr>
      <w:ind w:left="1701" w:hanging="1701"/>
    </w:pPr>
  </w:style>
  <w:style w:type="paragraph" w:customStyle="1" w:styleId="22">
    <w:name w:val="樣式22"/>
    <w:basedOn w:val="19"/>
    <w:rsid w:val="004208F4"/>
    <w:pPr>
      <w:ind w:left="2835"/>
    </w:pPr>
  </w:style>
  <w:style w:type="paragraph" w:customStyle="1" w:styleId="31">
    <w:name w:val="本文縮排 31"/>
    <w:basedOn w:val="a"/>
    <w:rsid w:val="004208F4"/>
    <w:pPr>
      <w:ind w:left="720" w:hanging="720"/>
    </w:pPr>
  </w:style>
  <w:style w:type="paragraph" w:customStyle="1" w:styleId="a3">
    <w:name w:val="一"/>
    <w:basedOn w:val="a"/>
    <w:rsid w:val="004208F4"/>
    <w:pPr>
      <w:kinsoku w:val="0"/>
      <w:spacing w:before="120" w:after="60" w:line="300" w:lineRule="auto"/>
      <w:ind w:left="567" w:hanging="567"/>
    </w:pPr>
    <w:rPr>
      <w:rFonts w:ascii="華康細明體" w:eastAsia="華康細明體"/>
      <w:spacing w:val="10"/>
      <w:kern w:val="0"/>
      <w:sz w:val="28"/>
    </w:rPr>
  </w:style>
  <w:style w:type="paragraph" w:customStyle="1" w:styleId="11">
    <w:name w:val="1."/>
    <w:basedOn w:val="a"/>
    <w:rsid w:val="004208F4"/>
    <w:pPr>
      <w:kinsoku w:val="0"/>
      <w:spacing w:line="288" w:lineRule="auto"/>
      <w:ind w:left="1020" w:hanging="340"/>
    </w:pPr>
    <w:rPr>
      <w:rFonts w:ascii="華康細明體" w:eastAsia="華康細明體"/>
      <w:spacing w:val="10"/>
      <w:kern w:val="0"/>
      <w:sz w:val="28"/>
    </w:rPr>
  </w:style>
  <w:style w:type="paragraph" w:customStyle="1" w:styleId="71">
    <w:name w:val="樣式71"/>
    <w:basedOn w:val="a"/>
    <w:rsid w:val="004208F4"/>
    <w:pPr>
      <w:kinsoku w:val="0"/>
      <w:spacing w:line="360" w:lineRule="exact"/>
      <w:ind w:left="1599" w:hanging="1599"/>
    </w:pPr>
    <w:rPr>
      <w:rFonts w:eastAsia="全真楷書"/>
      <w:spacing w:val="14"/>
      <w:kern w:val="0"/>
    </w:rPr>
  </w:style>
  <w:style w:type="paragraph" w:customStyle="1" w:styleId="5">
    <w:name w:val="樣式5"/>
    <w:basedOn w:val="a"/>
    <w:rsid w:val="004208F4"/>
    <w:pPr>
      <w:kinsoku w:val="0"/>
      <w:spacing w:line="360" w:lineRule="exact"/>
      <w:ind w:left="794"/>
    </w:pPr>
    <w:rPr>
      <w:rFonts w:eastAsia="全真楷書"/>
      <w:spacing w:val="14"/>
      <w:kern w:val="0"/>
    </w:rPr>
  </w:style>
  <w:style w:type="paragraph" w:customStyle="1" w:styleId="2">
    <w:name w:val="樣式2"/>
    <w:basedOn w:val="a"/>
    <w:rsid w:val="004208F4"/>
    <w:pPr>
      <w:kinsoku w:val="0"/>
      <w:spacing w:line="360" w:lineRule="exact"/>
      <w:ind w:left="1077" w:hanging="1077"/>
    </w:pPr>
    <w:rPr>
      <w:rFonts w:eastAsia="全真楷書"/>
      <w:spacing w:val="14"/>
      <w:kern w:val="0"/>
    </w:rPr>
  </w:style>
  <w:style w:type="paragraph" w:customStyle="1" w:styleId="12">
    <w:name w:val="區塊文字1"/>
    <w:basedOn w:val="a"/>
    <w:rsid w:val="004208F4"/>
    <w:pPr>
      <w:spacing w:line="300" w:lineRule="atLeast"/>
      <w:ind w:left="567" w:right="-17" w:hanging="567"/>
      <w:jc w:val="both"/>
      <w:textDirection w:val="lrTbV"/>
    </w:pPr>
    <w:rPr>
      <w:rFonts w:ascii="新細明體"/>
    </w:rPr>
  </w:style>
  <w:style w:type="paragraph" w:customStyle="1" w:styleId="6">
    <w:name w:val="樣式6"/>
    <w:basedOn w:val="2"/>
    <w:rsid w:val="004208F4"/>
  </w:style>
  <w:style w:type="paragraph" w:customStyle="1" w:styleId="a4">
    <w:name w:val="內縮"/>
    <w:basedOn w:val="a"/>
    <w:rsid w:val="004208F4"/>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5">
    <w:name w:val="footer"/>
    <w:basedOn w:val="a"/>
    <w:link w:val="a6"/>
    <w:uiPriority w:val="99"/>
    <w:rsid w:val="004208F4"/>
    <w:pPr>
      <w:tabs>
        <w:tab w:val="center" w:pos="4153"/>
        <w:tab w:val="right" w:pos="8306"/>
      </w:tabs>
    </w:pPr>
    <w:rPr>
      <w:sz w:val="20"/>
    </w:rPr>
  </w:style>
  <w:style w:type="character" w:styleId="a7">
    <w:name w:val="page number"/>
    <w:basedOn w:val="a0"/>
    <w:semiHidden/>
    <w:rsid w:val="004208F4"/>
  </w:style>
  <w:style w:type="paragraph" w:customStyle="1" w:styleId="7">
    <w:name w:val="樣式7"/>
    <w:basedOn w:val="2"/>
    <w:rsid w:val="004208F4"/>
    <w:pPr>
      <w:ind w:left="1361" w:hanging="1361"/>
    </w:pPr>
  </w:style>
  <w:style w:type="paragraph" w:customStyle="1" w:styleId="3">
    <w:name w:val="樣式3"/>
    <w:basedOn w:val="a"/>
    <w:rsid w:val="004208F4"/>
    <w:pPr>
      <w:kinsoku w:val="0"/>
      <w:spacing w:line="360" w:lineRule="exact"/>
      <w:ind w:left="2098" w:hanging="510"/>
    </w:pPr>
    <w:rPr>
      <w:rFonts w:ascii="全真楷書" w:eastAsia="全真楷書"/>
      <w:spacing w:val="14"/>
      <w:kern w:val="0"/>
    </w:rPr>
  </w:style>
  <w:style w:type="paragraph" w:customStyle="1" w:styleId="23">
    <w:name w:val="樣式23"/>
    <w:basedOn w:val="22"/>
    <w:rsid w:val="004208F4"/>
    <w:pPr>
      <w:ind w:left="3005" w:hanging="737"/>
    </w:pPr>
  </w:style>
  <w:style w:type="paragraph" w:styleId="a8">
    <w:name w:val="Body Text Indent"/>
    <w:basedOn w:val="a"/>
    <w:semiHidden/>
    <w:rsid w:val="004208F4"/>
    <w:pPr>
      <w:spacing w:line="300" w:lineRule="atLeast"/>
      <w:ind w:left="1134" w:hanging="567"/>
      <w:jc w:val="both"/>
    </w:pPr>
    <w:rPr>
      <w:rFonts w:ascii="標楷體" w:eastAsia="標楷體"/>
      <w:color w:val="000000"/>
    </w:rPr>
  </w:style>
  <w:style w:type="paragraph" w:styleId="a9">
    <w:name w:val="header"/>
    <w:basedOn w:val="a"/>
    <w:semiHidden/>
    <w:rsid w:val="004208F4"/>
    <w:pPr>
      <w:tabs>
        <w:tab w:val="center" w:pos="4153"/>
        <w:tab w:val="right" w:pos="8306"/>
      </w:tabs>
      <w:snapToGrid w:val="0"/>
    </w:pPr>
    <w:rPr>
      <w:sz w:val="20"/>
    </w:rPr>
  </w:style>
  <w:style w:type="paragraph" w:styleId="aa">
    <w:name w:val="Balloon Text"/>
    <w:basedOn w:val="a"/>
    <w:link w:val="ab"/>
    <w:uiPriority w:val="99"/>
    <w:semiHidden/>
    <w:unhideWhenUsed/>
    <w:rsid w:val="00B56D93"/>
    <w:rPr>
      <w:rFonts w:ascii="Cambria" w:hAnsi="Cambria"/>
      <w:sz w:val="18"/>
      <w:szCs w:val="18"/>
    </w:rPr>
  </w:style>
  <w:style w:type="character" w:customStyle="1" w:styleId="ab">
    <w:name w:val="註解方塊文字 字元"/>
    <w:basedOn w:val="a0"/>
    <w:link w:val="aa"/>
    <w:uiPriority w:val="99"/>
    <w:semiHidden/>
    <w:rsid w:val="00B56D93"/>
    <w:rPr>
      <w:rFonts w:ascii="Cambria" w:eastAsia="新細明體" w:hAnsi="Cambria" w:cs="Times New Roman"/>
      <w:kern w:val="2"/>
      <w:sz w:val="18"/>
      <w:szCs w:val="18"/>
    </w:rPr>
  </w:style>
  <w:style w:type="character" w:customStyle="1" w:styleId="a6">
    <w:name w:val="頁尾 字元"/>
    <w:basedOn w:val="a0"/>
    <w:link w:val="a5"/>
    <w:uiPriority w:val="99"/>
    <w:rsid w:val="007C7EC9"/>
    <w:rPr>
      <w:rFonts w:ascii="Times New Roman" w:hAnsi="Times New Roman"/>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9160604">
      <w:bodyDiv w:val="1"/>
      <w:marLeft w:val="0"/>
      <w:marRight w:val="0"/>
      <w:marTop w:val="0"/>
      <w:marBottom w:val="0"/>
      <w:divBdr>
        <w:top w:val="none" w:sz="0" w:space="0" w:color="auto"/>
        <w:left w:val="none" w:sz="0" w:space="0" w:color="auto"/>
        <w:bottom w:val="none" w:sz="0" w:space="0" w:color="auto"/>
        <w:right w:val="none" w:sz="0" w:space="0" w:color="auto"/>
      </w:divBdr>
    </w:div>
    <w:div w:id="382019930">
      <w:bodyDiv w:val="1"/>
      <w:marLeft w:val="0"/>
      <w:marRight w:val="0"/>
      <w:marTop w:val="0"/>
      <w:marBottom w:val="0"/>
      <w:divBdr>
        <w:top w:val="none" w:sz="0" w:space="0" w:color="auto"/>
        <w:left w:val="none" w:sz="0" w:space="0" w:color="auto"/>
        <w:bottom w:val="none" w:sz="0" w:space="0" w:color="auto"/>
        <w:right w:val="none" w:sz="0" w:space="0" w:color="auto"/>
      </w:divBdr>
    </w:div>
    <w:div w:id="714618041">
      <w:bodyDiv w:val="1"/>
      <w:marLeft w:val="0"/>
      <w:marRight w:val="0"/>
      <w:marTop w:val="0"/>
      <w:marBottom w:val="0"/>
      <w:divBdr>
        <w:top w:val="none" w:sz="0" w:space="0" w:color="auto"/>
        <w:left w:val="none" w:sz="0" w:space="0" w:color="auto"/>
        <w:bottom w:val="none" w:sz="0" w:space="0" w:color="auto"/>
        <w:right w:val="none" w:sz="0" w:space="0" w:color="auto"/>
      </w:divBdr>
    </w:div>
    <w:div w:id="821387532">
      <w:bodyDiv w:val="1"/>
      <w:marLeft w:val="0"/>
      <w:marRight w:val="0"/>
      <w:marTop w:val="0"/>
      <w:marBottom w:val="0"/>
      <w:divBdr>
        <w:top w:val="none" w:sz="0" w:space="0" w:color="auto"/>
        <w:left w:val="none" w:sz="0" w:space="0" w:color="auto"/>
        <w:bottom w:val="none" w:sz="0" w:space="0" w:color="auto"/>
        <w:right w:val="none" w:sz="0" w:space="0" w:color="auto"/>
      </w:divBdr>
    </w:div>
    <w:div w:id="908727786">
      <w:bodyDiv w:val="1"/>
      <w:marLeft w:val="0"/>
      <w:marRight w:val="0"/>
      <w:marTop w:val="0"/>
      <w:marBottom w:val="0"/>
      <w:divBdr>
        <w:top w:val="none" w:sz="0" w:space="0" w:color="auto"/>
        <w:left w:val="none" w:sz="0" w:space="0" w:color="auto"/>
        <w:bottom w:val="none" w:sz="0" w:space="0" w:color="auto"/>
        <w:right w:val="none" w:sz="0" w:space="0" w:color="auto"/>
      </w:divBdr>
    </w:div>
    <w:div w:id="958758507">
      <w:bodyDiv w:val="1"/>
      <w:marLeft w:val="0"/>
      <w:marRight w:val="0"/>
      <w:marTop w:val="0"/>
      <w:marBottom w:val="0"/>
      <w:divBdr>
        <w:top w:val="none" w:sz="0" w:space="0" w:color="auto"/>
        <w:left w:val="none" w:sz="0" w:space="0" w:color="auto"/>
        <w:bottom w:val="none" w:sz="0" w:space="0" w:color="auto"/>
        <w:right w:val="none" w:sz="0" w:space="0" w:color="auto"/>
      </w:divBdr>
    </w:div>
    <w:div w:id="990056302">
      <w:bodyDiv w:val="1"/>
      <w:marLeft w:val="0"/>
      <w:marRight w:val="0"/>
      <w:marTop w:val="0"/>
      <w:marBottom w:val="0"/>
      <w:divBdr>
        <w:top w:val="none" w:sz="0" w:space="0" w:color="auto"/>
        <w:left w:val="none" w:sz="0" w:space="0" w:color="auto"/>
        <w:bottom w:val="none" w:sz="0" w:space="0" w:color="auto"/>
        <w:right w:val="none" w:sz="0" w:space="0" w:color="auto"/>
      </w:divBdr>
    </w:div>
    <w:div w:id="1098136854">
      <w:bodyDiv w:val="1"/>
      <w:marLeft w:val="0"/>
      <w:marRight w:val="0"/>
      <w:marTop w:val="0"/>
      <w:marBottom w:val="0"/>
      <w:divBdr>
        <w:top w:val="none" w:sz="0" w:space="0" w:color="auto"/>
        <w:left w:val="none" w:sz="0" w:space="0" w:color="auto"/>
        <w:bottom w:val="none" w:sz="0" w:space="0" w:color="auto"/>
        <w:right w:val="none" w:sz="0" w:space="0" w:color="auto"/>
      </w:divBdr>
    </w:div>
    <w:div w:id="1316030675">
      <w:bodyDiv w:val="1"/>
      <w:marLeft w:val="0"/>
      <w:marRight w:val="0"/>
      <w:marTop w:val="0"/>
      <w:marBottom w:val="0"/>
      <w:divBdr>
        <w:top w:val="none" w:sz="0" w:space="0" w:color="auto"/>
        <w:left w:val="none" w:sz="0" w:space="0" w:color="auto"/>
        <w:bottom w:val="none" w:sz="0" w:space="0" w:color="auto"/>
        <w:right w:val="none" w:sz="0" w:space="0" w:color="auto"/>
      </w:divBdr>
    </w:div>
    <w:div w:id="1356031359">
      <w:bodyDiv w:val="1"/>
      <w:marLeft w:val="0"/>
      <w:marRight w:val="0"/>
      <w:marTop w:val="0"/>
      <w:marBottom w:val="0"/>
      <w:divBdr>
        <w:top w:val="none" w:sz="0" w:space="0" w:color="auto"/>
        <w:left w:val="none" w:sz="0" w:space="0" w:color="auto"/>
        <w:bottom w:val="none" w:sz="0" w:space="0" w:color="auto"/>
        <w:right w:val="none" w:sz="0" w:space="0" w:color="auto"/>
      </w:divBdr>
    </w:div>
    <w:div w:id="1532111940">
      <w:bodyDiv w:val="1"/>
      <w:marLeft w:val="0"/>
      <w:marRight w:val="0"/>
      <w:marTop w:val="0"/>
      <w:marBottom w:val="0"/>
      <w:divBdr>
        <w:top w:val="none" w:sz="0" w:space="0" w:color="auto"/>
        <w:left w:val="none" w:sz="0" w:space="0" w:color="auto"/>
        <w:bottom w:val="none" w:sz="0" w:space="0" w:color="auto"/>
        <w:right w:val="none" w:sz="0" w:space="0" w:color="auto"/>
      </w:divBdr>
    </w:div>
    <w:div w:id="1721005910">
      <w:bodyDiv w:val="1"/>
      <w:marLeft w:val="0"/>
      <w:marRight w:val="0"/>
      <w:marTop w:val="0"/>
      <w:marBottom w:val="0"/>
      <w:divBdr>
        <w:top w:val="none" w:sz="0" w:space="0" w:color="auto"/>
        <w:left w:val="none" w:sz="0" w:space="0" w:color="auto"/>
        <w:bottom w:val="none" w:sz="0" w:space="0" w:color="auto"/>
        <w:right w:val="none" w:sz="0" w:space="0" w:color="auto"/>
      </w:divBdr>
    </w:div>
    <w:div w:id="1762022043">
      <w:bodyDiv w:val="1"/>
      <w:marLeft w:val="0"/>
      <w:marRight w:val="0"/>
      <w:marTop w:val="0"/>
      <w:marBottom w:val="0"/>
      <w:divBdr>
        <w:top w:val="none" w:sz="0" w:space="0" w:color="auto"/>
        <w:left w:val="none" w:sz="0" w:space="0" w:color="auto"/>
        <w:bottom w:val="none" w:sz="0" w:space="0" w:color="auto"/>
        <w:right w:val="none" w:sz="0" w:space="0" w:color="auto"/>
      </w:divBdr>
    </w:div>
    <w:div w:id="1797598515">
      <w:bodyDiv w:val="1"/>
      <w:marLeft w:val="0"/>
      <w:marRight w:val="0"/>
      <w:marTop w:val="0"/>
      <w:marBottom w:val="0"/>
      <w:divBdr>
        <w:top w:val="none" w:sz="0" w:space="0" w:color="auto"/>
        <w:left w:val="none" w:sz="0" w:space="0" w:color="auto"/>
        <w:bottom w:val="none" w:sz="0" w:space="0" w:color="auto"/>
        <w:right w:val="none" w:sz="0" w:space="0" w:color="auto"/>
      </w:divBdr>
    </w:div>
    <w:div w:id="1857034698">
      <w:bodyDiv w:val="1"/>
      <w:marLeft w:val="0"/>
      <w:marRight w:val="0"/>
      <w:marTop w:val="0"/>
      <w:marBottom w:val="0"/>
      <w:divBdr>
        <w:top w:val="none" w:sz="0" w:space="0" w:color="auto"/>
        <w:left w:val="none" w:sz="0" w:space="0" w:color="auto"/>
        <w:bottom w:val="none" w:sz="0" w:space="0" w:color="auto"/>
        <w:right w:val="none" w:sz="0" w:space="0" w:color="auto"/>
      </w:divBdr>
    </w:div>
    <w:div w:id="1963531335">
      <w:bodyDiv w:val="1"/>
      <w:marLeft w:val="0"/>
      <w:marRight w:val="0"/>
      <w:marTop w:val="0"/>
      <w:marBottom w:val="0"/>
      <w:divBdr>
        <w:top w:val="none" w:sz="0" w:space="0" w:color="auto"/>
        <w:left w:val="none" w:sz="0" w:space="0" w:color="auto"/>
        <w:bottom w:val="none" w:sz="0" w:space="0" w:color="auto"/>
        <w:right w:val="none" w:sz="0" w:space="0" w:color="auto"/>
      </w:divBdr>
    </w:div>
    <w:div w:id="204328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239</Words>
  <Characters>1366</Characters>
  <Application>Microsoft Office Word</Application>
  <DocSecurity>0</DocSecurity>
  <Lines>11</Lines>
  <Paragraphs>3</Paragraphs>
  <ScaleCrop>false</ScaleCrop>
  <Company>PCC</Company>
  <LinksUpToDate>false</LinksUpToDate>
  <CharactersWithSpaces>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creator>周瓊如</dc:creator>
  <cp:lastModifiedBy>fucon2</cp:lastModifiedBy>
  <cp:revision>7</cp:revision>
  <cp:lastPrinted>2016-05-18T01:48:00Z</cp:lastPrinted>
  <dcterms:created xsi:type="dcterms:W3CDTF">2016-05-16T05:52:00Z</dcterms:created>
  <dcterms:modified xsi:type="dcterms:W3CDTF">2016-05-19T01:22:00Z</dcterms:modified>
</cp:coreProperties>
</file>